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CF9EE" w14:textId="5A810113" w:rsidR="00E753EC" w:rsidRDefault="002A0B14">
      <w:pPr>
        <w:spacing w:after="0"/>
      </w:pPr>
      <w:r>
        <w:rPr>
          <w:noProof/>
        </w:rPr>
        <w:drawing>
          <wp:inline distT="0" distB="0" distL="0" distR="0" wp14:anchorId="22131C08" wp14:editId="03039356">
            <wp:extent cx="6189345" cy="412220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345" cy="412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CD4F5" w14:textId="77777777" w:rsidR="00E753EC" w:rsidRDefault="00AC410B">
      <w:pPr>
        <w:spacing w:after="0"/>
      </w:pPr>
      <w:proofErr w:type="spellStart"/>
      <w:r>
        <w:rPr>
          <w:b/>
          <w:color w:val="000000"/>
          <w:sz w:val="28"/>
        </w:rPr>
        <w:t>Бастауыш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негізгі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орта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жалпы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орта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білімнің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жалпы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беретін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оқу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бағдарламаларын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іске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асыратын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ұйымдарына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оқуға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қабылдаудың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үлгілік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қағидаларын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бекіту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1362AF5F" w14:textId="77777777" w:rsidR="00E753EC" w:rsidRDefault="00AC410B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12 </w:t>
      </w:r>
      <w:proofErr w:type="spellStart"/>
      <w:r>
        <w:rPr>
          <w:color w:val="000000"/>
          <w:sz w:val="28"/>
        </w:rPr>
        <w:t>қазандағы</w:t>
      </w:r>
      <w:proofErr w:type="spellEnd"/>
      <w:r>
        <w:rPr>
          <w:color w:val="000000"/>
          <w:sz w:val="28"/>
        </w:rPr>
        <w:t xml:space="preserve"> № 564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2018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16 </w:t>
      </w:r>
      <w:proofErr w:type="spellStart"/>
      <w:r>
        <w:rPr>
          <w:color w:val="000000"/>
          <w:sz w:val="28"/>
        </w:rPr>
        <w:t>қазанда</w:t>
      </w:r>
      <w:proofErr w:type="spellEnd"/>
      <w:r>
        <w:rPr>
          <w:color w:val="000000"/>
          <w:sz w:val="28"/>
        </w:rPr>
        <w:t xml:space="preserve"> № 17553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тіркелді</w:t>
      </w:r>
      <w:proofErr w:type="spellEnd"/>
      <w:r>
        <w:rPr>
          <w:color w:val="000000"/>
          <w:sz w:val="28"/>
        </w:rPr>
        <w:t>.</w:t>
      </w:r>
    </w:p>
    <w:p w14:paraId="70DCA802" w14:textId="75054F11" w:rsidR="00E753EC" w:rsidRDefault="00AC410B" w:rsidP="00AC410B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</w:t>
      </w:r>
      <w:bookmarkStart w:id="1" w:name="z29"/>
      <w:bookmarkEnd w:id="0"/>
      <w:r>
        <w:rPr>
          <w:lang w:val="kk-KZ"/>
        </w:rPr>
        <w:t xml:space="preserve">10. 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Бастауыш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2-қосымшаға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Бастауыш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каникул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кезеңінде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көшуді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портал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bookmarkEnd w:id="1"/>
    <w:p w14:paraId="5C26518E" w14:textId="77777777" w:rsidR="00E753EC" w:rsidRDefault="00AC410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10-тармақ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03.06.2021 </w:t>
      </w:r>
      <w:r>
        <w:rPr>
          <w:color w:val="000000"/>
          <w:sz w:val="28"/>
        </w:rPr>
        <w:t>№ 275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513A61A" w14:textId="77777777" w:rsidR="00E753EC" w:rsidRDefault="00AC410B">
      <w:pPr>
        <w:spacing w:after="0"/>
        <w:jc w:val="both"/>
      </w:pPr>
      <w:bookmarkStart w:id="2" w:name="z56"/>
      <w:r>
        <w:rPr>
          <w:color w:val="000000"/>
          <w:sz w:val="28"/>
        </w:rPr>
        <w:t xml:space="preserve">       10-1. "</w:t>
      </w:r>
      <w:proofErr w:type="spellStart"/>
      <w:r>
        <w:rPr>
          <w:color w:val="000000"/>
          <w:sz w:val="28"/>
        </w:rPr>
        <w:t>Бастауыш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2-қосымшада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портал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тасығыш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тапсырады</w:t>
      </w:r>
      <w:proofErr w:type="spellEnd"/>
      <w:r>
        <w:rPr>
          <w:color w:val="000000"/>
          <w:sz w:val="28"/>
        </w:rPr>
        <w:t>.</w:t>
      </w:r>
    </w:p>
    <w:bookmarkEnd w:id="2"/>
    <w:p w14:paraId="1DD81468" w14:textId="77777777" w:rsidR="00E753EC" w:rsidRDefault="00AC410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ақпараттық-</w:t>
      </w:r>
      <w:r>
        <w:rPr>
          <w:color w:val="000000"/>
          <w:sz w:val="28"/>
        </w:rPr>
        <w:lastRenderedPageBreak/>
        <w:t>коммуникациялық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инфрақұрылымының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операторына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жолдайды</w:t>
      </w:r>
      <w:proofErr w:type="spellEnd"/>
      <w:r>
        <w:rPr>
          <w:color w:val="000000"/>
          <w:sz w:val="28"/>
        </w:rPr>
        <w:t>.</w:t>
      </w:r>
    </w:p>
    <w:p w14:paraId="08DE2BCF" w14:textId="77777777" w:rsidR="00E753EC" w:rsidRDefault="00AC410B">
      <w:pPr>
        <w:spacing w:after="0"/>
        <w:jc w:val="both"/>
      </w:pPr>
      <w:bookmarkStart w:id="3" w:name="z57"/>
      <w:r>
        <w:rPr>
          <w:color w:val="000000"/>
          <w:sz w:val="28"/>
        </w:rPr>
        <w:t xml:space="preserve">      10-2. </w:t>
      </w:r>
      <w:proofErr w:type="spellStart"/>
      <w:r>
        <w:rPr>
          <w:color w:val="000000"/>
          <w:sz w:val="28"/>
        </w:rPr>
        <w:t>Портал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кабинетіне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сыныбы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мектебі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телефон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пошталық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мекен-жай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пошта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мекен-жайы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қолтаңбасымен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ЭЦҚ)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келеді</w:t>
      </w:r>
      <w:proofErr w:type="spellEnd"/>
      <w:r>
        <w:rPr>
          <w:color w:val="000000"/>
          <w:sz w:val="28"/>
        </w:rPr>
        <w:t>.</w:t>
      </w:r>
    </w:p>
    <w:bookmarkEnd w:id="3"/>
    <w:p w14:paraId="4E43494A" w14:textId="77777777" w:rsidR="00E753EC" w:rsidRDefault="00AC410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Қағида</w:t>
      </w:r>
      <w:proofErr w:type="spellEnd"/>
      <w:r>
        <w:rPr>
          <w:color w:val="FF0000"/>
          <w:sz w:val="28"/>
        </w:rPr>
        <w:t xml:space="preserve"> 10-2-тармақпен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03.06.2021 </w:t>
      </w:r>
      <w:r>
        <w:rPr>
          <w:color w:val="000000"/>
          <w:sz w:val="28"/>
        </w:rPr>
        <w:t>№ 275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бұйрықтарымен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65F725B" w14:textId="77777777" w:rsidR="00E753EC" w:rsidRDefault="00AC410B">
      <w:pPr>
        <w:spacing w:after="0"/>
        <w:jc w:val="both"/>
      </w:pPr>
      <w:bookmarkStart w:id="4" w:name="z58"/>
      <w:r>
        <w:rPr>
          <w:color w:val="000000"/>
          <w:sz w:val="28"/>
        </w:rPr>
        <w:t xml:space="preserve">      10-3.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жеткізгіште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сыныбы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мектебі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телефон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пошталық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мекен-жай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пошта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мекен-жайы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талонын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тартады</w:t>
      </w:r>
      <w:proofErr w:type="spellEnd"/>
      <w:r>
        <w:rPr>
          <w:color w:val="000000"/>
          <w:sz w:val="28"/>
        </w:rPr>
        <w:t>.</w:t>
      </w:r>
    </w:p>
    <w:bookmarkEnd w:id="4"/>
    <w:p w14:paraId="16B2B1B4" w14:textId="77777777" w:rsidR="00E753EC" w:rsidRDefault="00AC410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Қағида</w:t>
      </w:r>
      <w:proofErr w:type="spellEnd"/>
      <w:r>
        <w:rPr>
          <w:color w:val="FF0000"/>
          <w:sz w:val="28"/>
        </w:rPr>
        <w:t xml:space="preserve"> 10-3-тармақпен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03.06.2021 </w:t>
      </w:r>
      <w:r>
        <w:rPr>
          <w:color w:val="000000"/>
          <w:sz w:val="28"/>
        </w:rPr>
        <w:t>№ 275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бұйрықтарымен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057F30C" w14:textId="77777777" w:rsidR="00E753EC" w:rsidRDefault="00AC410B">
      <w:pPr>
        <w:spacing w:after="0"/>
        <w:jc w:val="both"/>
      </w:pPr>
      <w:bookmarkStart w:id="5" w:name="z59"/>
      <w:r>
        <w:rPr>
          <w:color w:val="000000"/>
          <w:sz w:val="28"/>
        </w:rPr>
        <w:t xml:space="preserve">      10-4.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жеткізгіште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сыныбы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мекенжайы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телефоны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мекенжайы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талонын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ұсынады</w:t>
      </w:r>
      <w:proofErr w:type="spellEnd"/>
      <w:r>
        <w:rPr>
          <w:color w:val="000000"/>
          <w:sz w:val="28"/>
        </w:rPr>
        <w:t>.</w:t>
      </w:r>
    </w:p>
    <w:bookmarkEnd w:id="5"/>
    <w:p w14:paraId="2913F717" w14:textId="77777777" w:rsidR="00E753EC" w:rsidRDefault="00AC410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Қағида</w:t>
      </w:r>
      <w:proofErr w:type="spellEnd"/>
      <w:r>
        <w:rPr>
          <w:color w:val="FF0000"/>
          <w:sz w:val="28"/>
        </w:rPr>
        <w:t xml:space="preserve"> 10-4-тармақпен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03.06.2021 </w:t>
      </w:r>
      <w:r>
        <w:rPr>
          <w:color w:val="000000"/>
          <w:sz w:val="28"/>
        </w:rPr>
        <w:t>№ 275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бұйрықтарымен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7DFAFE20" w14:textId="77777777" w:rsidR="00E753EC" w:rsidRDefault="00AC410B">
      <w:pPr>
        <w:spacing w:after="0"/>
        <w:jc w:val="both"/>
      </w:pPr>
      <w:bookmarkStart w:id="6" w:name="z60"/>
      <w:r>
        <w:rPr>
          <w:color w:val="000000"/>
          <w:sz w:val="28"/>
        </w:rPr>
        <w:t xml:space="preserve">      10-5. </w:t>
      </w:r>
      <w:proofErr w:type="spellStart"/>
      <w:r>
        <w:rPr>
          <w:color w:val="000000"/>
          <w:sz w:val="28"/>
        </w:rPr>
        <w:t>Оқуға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талонының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түпнұсқасы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талонының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түпнұсқасын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ұсынылады</w:t>
      </w:r>
      <w:proofErr w:type="spellEnd"/>
      <w:r>
        <w:rPr>
          <w:color w:val="000000"/>
          <w:sz w:val="28"/>
        </w:rPr>
        <w:t>.</w:t>
      </w:r>
    </w:p>
    <w:bookmarkEnd w:id="6"/>
    <w:p w14:paraId="20F40A7D" w14:textId="77777777" w:rsidR="00E753EC" w:rsidRDefault="00AC410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сырттай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түпнұсқасы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сырттай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түпнұсқасын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14:paraId="4D431070" w14:textId="77777777" w:rsidR="00E753EC" w:rsidRDefault="00AC410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ұйымына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ұйымынан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/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20DA66EA" w14:textId="08D520BD" w:rsidR="00E753EC" w:rsidRDefault="00E753EC">
      <w:pPr>
        <w:spacing w:after="0"/>
      </w:pPr>
    </w:p>
    <w:p w14:paraId="75AAEAC2" w14:textId="77777777" w:rsidR="00E753EC" w:rsidRDefault="00AC410B">
      <w:pPr>
        <w:spacing w:after="0"/>
        <w:jc w:val="both"/>
      </w:pPr>
      <w:bookmarkStart w:id="7" w:name="z61"/>
      <w:r>
        <w:rPr>
          <w:color w:val="000000"/>
          <w:sz w:val="28"/>
        </w:rPr>
        <w:t xml:space="preserve">      10-6. </w:t>
      </w:r>
      <w:proofErr w:type="spellStart"/>
      <w:r>
        <w:rPr>
          <w:color w:val="000000"/>
          <w:sz w:val="28"/>
        </w:rPr>
        <w:t>Сынып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шамадын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тартады</w:t>
      </w:r>
      <w:proofErr w:type="spellEnd"/>
      <w:r>
        <w:rPr>
          <w:color w:val="000000"/>
          <w:sz w:val="28"/>
        </w:rPr>
        <w:t>.</w:t>
      </w:r>
    </w:p>
    <w:p w14:paraId="67F3B5DD" w14:textId="22C42C7F" w:rsidR="00E753EC" w:rsidRPr="00AC410B" w:rsidRDefault="00AC410B" w:rsidP="00AC410B">
      <w:pPr>
        <w:spacing w:after="0"/>
        <w:jc w:val="both"/>
      </w:pPr>
      <w:bookmarkStart w:id="8" w:name="z62"/>
      <w:bookmarkEnd w:id="7"/>
      <w:r>
        <w:rPr>
          <w:color w:val="000000"/>
          <w:sz w:val="28"/>
        </w:rPr>
        <w:t xml:space="preserve">      10-7.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5-бабы 2-тармағының 11)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мониторингілеу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  <w:bookmarkEnd w:id="8"/>
    </w:p>
    <w:p w14:paraId="0B94C6C4" w14:textId="77777777" w:rsidR="00E753EC" w:rsidRPr="00F62113" w:rsidRDefault="00AC410B">
      <w:pPr>
        <w:spacing w:after="0"/>
      </w:pPr>
      <w:bookmarkStart w:id="9" w:name="z84"/>
      <w:r w:rsidRPr="00F62113">
        <w:rPr>
          <w:b/>
          <w:color w:val="000000"/>
        </w:rPr>
        <w:t xml:space="preserve"> 3-</w:t>
      </w:r>
      <w:proofErr w:type="spellStart"/>
      <w:r w:rsidRPr="00AC410B">
        <w:rPr>
          <w:b/>
          <w:color w:val="000000"/>
          <w:lang w:val="ru-RU"/>
        </w:rPr>
        <w:t>тарау</w:t>
      </w:r>
      <w:proofErr w:type="spellEnd"/>
      <w:r w:rsidRPr="00F62113">
        <w:rPr>
          <w:b/>
          <w:color w:val="000000"/>
        </w:rPr>
        <w:t xml:space="preserve">. </w:t>
      </w:r>
      <w:proofErr w:type="spellStart"/>
      <w:r w:rsidRPr="00AC410B">
        <w:rPr>
          <w:b/>
          <w:color w:val="000000"/>
          <w:lang w:val="ru-RU"/>
        </w:rPr>
        <w:t>Мемлекеттік</w:t>
      </w:r>
      <w:proofErr w:type="spellEnd"/>
      <w:r w:rsidRPr="00F62113">
        <w:rPr>
          <w:b/>
          <w:color w:val="000000"/>
        </w:rPr>
        <w:t xml:space="preserve"> </w:t>
      </w:r>
      <w:proofErr w:type="spellStart"/>
      <w:r w:rsidRPr="00AC410B">
        <w:rPr>
          <w:b/>
          <w:color w:val="000000"/>
          <w:lang w:val="ru-RU"/>
        </w:rPr>
        <w:t>қызметтерді</w:t>
      </w:r>
      <w:proofErr w:type="spellEnd"/>
      <w:r w:rsidRPr="00F62113">
        <w:rPr>
          <w:b/>
          <w:color w:val="000000"/>
        </w:rPr>
        <w:t xml:space="preserve"> </w:t>
      </w:r>
      <w:proofErr w:type="spellStart"/>
      <w:r w:rsidRPr="00AC410B">
        <w:rPr>
          <w:b/>
          <w:color w:val="000000"/>
          <w:lang w:val="ru-RU"/>
        </w:rPr>
        <w:t>көрсету</w:t>
      </w:r>
      <w:proofErr w:type="spellEnd"/>
      <w:r w:rsidRPr="00F62113">
        <w:rPr>
          <w:b/>
          <w:color w:val="000000"/>
        </w:rPr>
        <w:t xml:space="preserve"> </w:t>
      </w:r>
      <w:proofErr w:type="spellStart"/>
      <w:r w:rsidRPr="00AC410B">
        <w:rPr>
          <w:b/>
          <w:color w:val="000000"/>
          <w:lang w:val="ru-RU"/>
        </w:rPr>
        <w:t>мәселелері</w:t>
      </w:r>
      <w:proofErr w:type="spellEnd"/>
      <w:r w:rsidRPr="00F62113">
        <w:rPr>
          <w:b/>
          <w:color w:val="000000"/>
        </w:rPr>
        <w:t xml:space="preserve"> </w:t>
      </w:r>
      <w:proofErr w:type="spellStart"/>
      <w:r w:rsidRPr="00AC410B">
        <w:rPr>
          <w:b/>
          <w:color w:val="000000"/>
          <w:lang w:val="ru-RU"/>
        </w:rPr>
        <w:t>бойынша</w:t>
      </w:r>
      <w:proofErr w:type="spellEnd"/>
      <w:r w:rsidRPr="00F62113">
        <w:rPr>
          <w:b/>
          <w:color w:val="000000"/>
        </w:rPr>
        <w:t xml:space="preserve"> </w:t>
      </w:r>
      <w:proofErr w:type="spellStart"/>
      <w:r w:rsidRPr="00AC410B">
        <w:rPr>
          <w:b/>
          <w:color w:val="000000"/>
          <w:lang w:val="ru-RU"/>
        </w:rPr>
        <w:t>республикалық</w:t>
      </w:r>
      <w:proofErr w:type="spellEnd"/>
      <w:r w:rsidRPr="00F62113">
        <w:rPr>
          <w:b/>
          <w:color w:val="000000"/>
        </w:rPr>
        <w:t xml:space="preserve"> </w:t>
      </w:r>
      <w:proofErr w:type="spellStart"/>
      <w:r w:rsidRPr="00AC410B">
        <w:rPr>
          <w:b/>
          <w:color w:val="000000"/>
          <w:lang w:val="ru-RU"/>
        </w:rPr>
        <w:t>маңызы</w:t>
      </w:r>
      <w:proofErr w:type="spellEnd"/>
      <w:r w:rsidRPr="00F62113">
        <w:rPr>
          <w:b/>
          <w:color w:val="000000"/>
        </w:rPr>
        <w:t xml:space="preserve"> </w:t>
      </w:r>
      <w:r w:rsidRPr="00AC410B">
        <w:rPr>
          <w:b/>
          <w:color w:val="000000"/>
          <w:lang w:val="ru-RU"/>
        </w:rPr>
        <w:t>бар</w:t>
      </w:r>
      <w:r w:rsidRPr="00F62113">
        <w:rPr>
          <w:b/>
          <w:color w:val="000000"/>
        </w:rPr>
        <w:t xml:space="preserve"> </w:t>
      </w:r>
      <w:proofErr w:type="spellStart"/>
      <w:r w:rsidRPr="00AC410B">
        <w:rPr>
          <w:b/>
          <w:color w:val="000000"/>
          <w:lang w:val="ru-RU"/>
        </w:rPr>
        <w:t>қаланың</w:t>
      </w:r>
      <w:proofErr w:type="spellEnd"/>
      <w:r w:rsidRPr="00F62113">
        <w:rPr>
          <w:b/>
          <w:color w:val="000000"/>
        </w:rPr>
        <w:t xml:space="preserve"> </w:t>
      </w:r>
      <w:proofErr w:type="spellStart"/>
      <w:r w:rsidRPr="00AC410B">
        <w:rPr>
          <w:b/>
          <w:color w:val="000000"/>
          <w:lang w:val="ru-RU"/>
        </w:rPr>
        <w:t>және</w:t>
      </w:r>
      <w:proofErr w:type="spellEnd"/>
      <w:r w:rsidRPr="00F62113">
        <w:rPr>
          <w:b/>
          <w:color w:val="000000"/>
        </w:rPr>
        <w:t xml:space="preserve"> </w:t>
      </w:r>
      <w:proofErr w:type="spellStart"/>
      <w:r w:rsidRPr="00AC410B">
        <w:rPr>
          <w:b/>
          <w:color w:val="000000"/>
          <w:lang w:val="ru-RU"/>
        </w:rPr>
        <w:t>астананың</w:t>
      </w:r>
      <w:proofErr w:type="spellEnd"/>
      <w:r w:rsidRPr="00F62113">
        <w:rPr>
          <w:b/>
          <w:color w:val="000000"/>
        </w:rPr>
        <w:t xml:space="preserve">, </w:t>
      </w:r>
      <w:proofErr w:type="spellStart"/>
      <w:r w:rsidRPr="00AC410B">
        <w:rPr>
          <w:b/>
          <w:color w:val="000000"/>
          <w:lang w:val="ru-RU"/>
        </w:rPr>
        <w:t>ауданның</w:t>
      </w:r>
      <w:proofErr w:type="spellEnd"/>
      <w:r w:rsidRPr="00F62113">
        <w:rPr>
          <w:b/>
          <w:color w:val="000000"/>
        </w:rPr>
        <w:t xml:space="preserve"> (</w:t>
      </w:r>
      <w:proofErr w:type="spellStart"/>
      <w:r w:rsidRPr="00AC410B">
        <w:rPr>
          <w:b/>
          <w:color w:val="000000"/>
          <w:lang w:val="ru-RU"/>
        </w:rPr>
        <w:t>облыстық</w:t>
      </w:r>
      <w:proofErr w:type="spellEnd"/>
      <w:r w:rsidRPr="00F62113">
        <w:rPr>
          <w:b/>
          <w:color w:val="000000"/>
        </w:rPr>
        <w:t xml:space="preserve"> </w:t>
      </w:r>
      <w:proofErr w:type="spellStart"/>
      <w:r w:rsidRPr="00AC410B">
        <w:rPr>
          <w:b/>
          <w:color w:val="000000"/>
          <w:lang w:val="ru-RU"/>
        </w:rPr>
        <w:t>маңызы</w:t>
      </w:r>
      <w:proofErr w:type="spellEnd"/>
      <w:r w:rsidRPr="00F62113">
        <w:rPr>
          <w:b/>
          <w:color w:val="000000"/>
        </w:rPr>
        <w:t xml:space="preserve"> </w:t>
      </w:r>
      <w:r w:rsidRPr="00AC410B">
        <w:rPr>
          <w:b/>
          <w:color w:val="000000"/>
          <w:lang w:val="ru-RU"/>
        </w:rPr>
        <w:t>бар</w:t>
      </w:r>
      <w:r w:rsidRPr="00F62113">
        <w:rPr>
          <w:b/>
          <w:color w:val="000000"/>
        </w:rPr>
        <w:t xml:space="preserve"> </w:t>
      </w:r>
      <w:proofErr w:type="spellStart"/>
      <w:r w:rsidRPr="00AC410B">
        <w:rPr>
          <w:b/>
          <w:color w:val="000000"/>
          <w:lang w:val="ru-RU"/>
        </w:rPr>
        <w:t>қаланың</w:t>
      </w:r>
      <w:proofErr w:type="spellEnd"/>
      <w:r w:rsidRPr="00F62113">
        <w:rPr>
          <w:b/>
          <w:color w:val="000000"/>
        </w:rPr>
        <w:t xml:space="preserve">) </w:t>
      </w:r>
      <w:proofErr w:type="spellStart"/>
      <w:r w:rsidRPr="00AC410B">
        <w:rPr>
          <w:b/>
          <w:color w:val="000000"/>
          <w:lang w:val="ru-RU"/>
        </w:rPr>
        <w:t>жергілікті</w:t>
      </w:r>
      <w:proofErr w:type="spellEnd"/>
      <w:r w:rsidRPr="00F62113">
        <w:rPr>
          <w:b/>
          <w:color w:val="000000"/>
        </w:rPr>
        <w:t xml:space="preserve"> </w:t>
      </w:r>
      <w:proofErr w:type="spellStart"/>
      <w:r w:rsidRPr="00AC410B">
        <w:rPr>
          <w:b/>
          <w:color w:val="000000"/>
          <w:lang w:val="ru-RU"/>
        </w:rPr>
        <w:t>атқарушы</w:t>
      </w:r>
      <w:proofErr w:type="spellEnd"/>
      <w:r w:rsidRPr="00F62113">
        <w:rPr>
          <w:b/>
          <w:color w:val="000000"/>
        </w:rPr>
        <w:t xml:space="preserve"> </w:t>
      </w:r>
      <w:proofErr w:type="spellStart"/>
      <w:r w:rsidRPr="00AC410B">
        <w:rPr>
          <w:b/>
          <w:color w:val="000000"/>
          <w:lang w:val="ru-RU"/>
        </w:rPr>
        <w:t>органдарының</w:t>
      </w:r>
      <w:proofErr w:type="spellEnd"/>
      <w:r w:rsidRPr="00F62113">
        <w:rPr>
          <w:b/>
          <w:color w:val="000000"/>
        </w:rPr>
        <w:t xml:space="preserve"> </w:t>
      </w:r>
      <w:proofErr w:type="spellStart"/>
      <w:r w:rsidRPr="00AC410B">
        <w:rPr>
          <w:b/>
          <w:color w:val="000000"/>
          <w:lang w:val="ru-RU"/>
        </w:rPr>
        <w:t>көрсетілетін</w:t>
      </w:r>
      <w:proofErr w:type="spellEnd"/>
      <w:r w:rsidRPr="00F62113">
        <w:rPr>
          <w:b/>
          <w:color w:val="000000"/>
        </w:rPr>
        <w:t xml:space="preserve"> </w:t>
      </w:r>
      <w:proofErr w:type="spellStart"/>
      <w:r w:rsidRPr="00AC410B">
        <w:rPr>
          <w:b/>
          <w:color w:val="000000"/>
          <w:lang w:val="ru-RU"/>
        </w:rPr>
        <w:t>қызметті</w:t>
      </w:r>
      <w:proofErr w:type="spellEnd"/>
      <w:r w:rsidRPr="00F62113">
        <w:rPr>
          <w:b/>
          <w:color w:val="000000"/>
        </w:rPr>
        <w:t xml:space="preserve"> </w:t>
      </w:r>
      <w:proofErr w:type="spellStart"/>
      <w:r w:rsidRPr="00AC410B">
        <w:rPr>
          <w:b/>
          <w:color w:val="000000"/>
          <w:lang w:val="ru-RU"/>
        </w:rPr>
        <w:t>берушінің</w:t>
      </w:r>
      <w:proofErr w:type="spellEnd"/>
      <w:r w:rsidRPr="00F62113">
        <w:rPr>
          <w:b/>
          <w:color w:val="000000"/>
        </w:rPr>
        <w:t xml:space="preserve"> </w:t>
      </w:r>
      <w:proofErr w:type="spellStart"/>
      <w:r w:rsidRPr="00AC410B">
        <w:rPr>
          <w:b/>
          <w:color w:val="000000"/>
          <w:lang w:val="ru-RU"/>
        </w:rPr>
        <w:t>және</w:t>
      </w:r>
      <w:proofErr w:type="spellEnd"/>
      <w:r w:rsidRPr="00F62113">
        <w:rPr>
          <w:b/>
          <w:color w:val="000000"/>
        </w:rPr>
        <w:t xml:space="preserve"> (</w:t>
      </w:r>
      <w:proofErr w:type="spellStart"/>
      <w:r w:rsidRPr="00AC410B">
        <w:rPr>
          <w:b/>
          <w:color w:val="000000"/>
          <w:lang w:val="ru-RU"/>
        </w:rPr>
        <w:t>немесе</w:t>
      </w:r>
      <w:proofErr w:type="spellEnd"/>
      <w:r w:rsidRPr="00F62113">
        <w:rPr>
          <w:b/>
          <w:color w:val="000000"/>
        </w:rPr>
        <w:t xml:space="preserve">) </w:t>
      </w:r>
      <w:proofErr w:type="spellStart"/>
      <w:r w:rsidRPr="00AC410B">
        <w:rPr>
          <w:b/>
          <w:color w:val="000000"/>
          <w:lang w:val="ru-RU"/>
        </w:rPr>
        <w:t>оның</w:t>
      </w:r>
      <w:proofErr w:type="spellEnd"/>
      <w:r w:rsidRPr="00F62113">
        <w:rPr>
          <w:b/>
          <w:color w:val="000000"/>
        </w:rPr>
        <w:t xml:space="preserve"> </w:t>
      </w:r>
      <w:proofErr w:type="spellStart"/>
      <w:r w:rsidRPr="00AC410B">
        <w:rPr>
          <w:b/>
          <w:color w:val="000000"/>
          <w:lang w:val="ru-RU"/>
        </w:rPr>
        <w:t>лауазымды</w:t>
      </w:r>
      <w:proofErr w:type="spellEnd"/>
      <w:r w:rsidRPr="00F62113">
        <w:rPr>
          <w:b/>
          <w:color w:val="000000"/>
        </w:rPr>
        <w:t xml:space="preserve"> </w:t>
      </w:r>
      <w:proofErr w:type="spellStart"/>
      <w:r w:rsidRPr="00AC410B">
        <w:rPr>
          <w:b/>
          <w:color w:val="000000"/>
          <w:lang w:val="ru-RU"/>
        </w:rPr>
        <w:t>адамдарының</w:t>
      </w:r>
      <w:proofErr w:type="spellEnd"/>
      <w:r w:rsidRPr="00F62113">
        <w:rPr>
          <w:b/>
          <w:color w:val="000000"/>
        </w:rPr>
        <w:t xml:space="preserve"> </w:t>
      </w:r>
      <w:proofErr w:type="spellStart"/>
      <w:r w:rsidRPr="00AC410B">
        <w:rPr>
          <w:b/>
          <w:color w:val="000000"/>
          <w:lang w:val="ru-RU"/>
        </w:rPr>
        <w:t>шешімдеріне</w:t>
      </w:r>
      <w:proofErr w:type="spellEnd"/>
      <w:r w:rsidRPr="00F62113">
        <w:rPr>
          <w:b/>
          <w:color w:val="000000"/>
        </w:rPr>
        <w:t xml:space="preserve">, </w:t>
      </w:r>
      <w:proofErr w:type="spellStart"/>
      <w:r w:rsidRPr="00AC410B">
        <w:rPr>
          <w:b/>
          <w:color w:val="000000"/>
          <w:lang w:val="ru-RU"/>
        </w:rPr>
        <w:t>әрекетіне</w:t>
      </w:r>
      <w:proofErr w:type="spellEnd"/>
      <w:r w:rsidRPr="00F62113">
        <w:rPr>
          <w:b/>
          <w:color w:val="000000"/>
        </w:rPr>
        <w:t xml:space="preserve"> (</w:t>
      </w:r>
      <w:proofErr w:type="spellStart"/>
      <w:r w:rsidRPr="00AC410B">
        <w:rPr>
          <w:b/>
          <w:color w:val="000000"/>
          <w:lang w:val="ru-RU"/>
        </w:rPr>
        <w:t>әрекетсіздігіне</w:t>
      </w:r>
      <w:proofErr w:type="spellEnd"/>
      <w:r w:rsidRPr="00F62113">
        <w:rPr>
          <w:b/>
          <w:color w:val="000000"/>
        </w:rPr>
        <w:t xml:space="preserve">) </w:t>
      </w:r>
      <w:proofErr w:type="spellStart"/>
      <w:r w:rsidRPr="00AC410B">
        <w:rPr>
          <w:b/>
          <w:color w:val="000000"/>
          <w:lang w:val="ru-RU"/>
        </w:rPr>
        <w:t>шағымдану</w:t>
      </w:r>
      <w:proofErr w:type="spellEnd"/>
      <w:r w:rsidRPr="00F62113">
        <w:rPr>
          <w:b/>
          <w:color w:val="000000"/>
        </w:rPr>
        <w:t xml:space="preserve"> </w:t>
      </w:r>
      <w:proofErr w:type="spellStart"/>
      <w:r w:rsidRPr="00AC410B">
        <w:rPr>
          <w:b/>
          <w:color w:val="000000"/>
          <w:lang w:val="ru-RU"/>
        </w:rPr>
        <w:t>тәртібі</w:t>
      </w:r>
      <w:proofErr w:type="spellEnd"/>
      <w:r w:rsidRPr="00F62113">
        <w:rPr>
          <w:b/>
          <w:color w:val="000000"/>
        </w:rPr>
        <w:t>.</w:t>
      </w:r>
    </w:p>
    <w:bookmarkEnd w:id="9"/>
    <w:p w14:paraId="6599FAC2" w14:textId="77777777" w:rsidR="00E753EC" w:rsidRPr="00F62113" w:rsidRDefault="00AC410B">
      <w:pPr>
        <w:spacing w:after="0"/>
        <w:jc w:val="both"/>
      </w:pPr>
      <w:r w:rsidRPr="00F62113"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</w:t>
      </w:r>
      <w:r w:rsidRPr="00F62113">
        <w:rPr>
          <w:color w:val="FF0000"/>
          <w:sz w:val="28"/>
        </w:rPr>
        <w:t xml:space="preserve"> </w:t>
      </w:r>
      <w:proofErr w:type="spellStart"/>
      <w:r w:rsidRPr="00AC410B">
        <w:rPr>
          <w:color w:val="FF0000"/>
          <w:sz w:val="28"/>
          <w:lang w:val="ru-RU"/>
        </w:rPr>
        <w:t>Ескерту</w:t>
      </w:r>
      <w:proofErr w:type="spellEnd"/>
      <w:r w:rsidRPr="00F62113">
        <w:rPr>
          <w:color w:val="FF0000"/>
          <w:sz w:val="28"/>
        </w:rPr>
        <w:t xml:space="preserve">. </w:t>
      </w:r>
      <w:proofErr w:type="spellStart"/>
      <w:r w:rsidRPr="00AC410B">
        <w:rPr>
          <w:color w:val="FF0000"/>
          <w:sz w:val="28"/>
          <w:lang w:val="ru-RU"/>
        </w:rPr>
        <w:t>Қағида</w:t>
      </w:r>
      <w:proofErr w:type="spellEnd"/>
      <w:r w:rsidRPr="00F62113">
        <w:rPr>
          <w:color w:val="FF0000"/>
          <w:sz w:val="28"/>
        </w:rPr>
        <w:t xml:space="preserve"> 3-</w:t>
      </w:r>
      <w:proofErr w:type="spellStart"/>
      <w:r w:rsidRPr="00AC410B">
        <w:rPr>
          <w:color w:val="FF0000"/>
          <w:sz w:val="28"/>
          <w:lang w:val="ru-RU"/>
        </w:rPr>
        <w:t>тараумен</w:t>
      </w:r>
      <w:proofErr w:type="spellEnd"/>
      <w:r w:rsidRPr="00F62113">
        <w:rPr>
          <w:color w:val="FF0000"/>
          <w:sz w:val="28"/>
        </w:rPr>
        <w:t xml:space="preserve"> </w:t>
      </w:r>
      <w:proofErr w:type="spellStart"/>
      <w:r w:rsidRPr="00AC410B">
        <w:rPr>
          <w:color w:val="FF0000"/>
          <w:sz w:val="28"/>
          <w:lang w:val="ru-RU"/>
        </w:rPr>
        <w:t>толықтырылды</w:t>
      </w:r>
      <w:proofErr w:type="spellEnd"/>
      <w:r w:rsidRPr="00F62113">
        <w:rPr>
          <w:color w:val="FF0000"/>
          <w:sz w:val="28"/>
        </w:rPr>
        <w:t xml:space="preserve"> - </w:t>
      </w:r>
      <w:r w:rsidRPr="00AC410B">
        <w:rPr>
          <w:color w:val="FF0000"/>
          <w:sz w:val="28"/>
          <w:lang w:val="ru-RU"/>
        </w:rPr>
        <w:t>ҚР</w:t>
      </w:r>
      <w:r w:rsidRPr="00F62113">
        <w:rPr>
          <w:color w:val="FF0000"/>
          <w:sz w:val="28"/>
        </w:rPr>
        <w:t xml:space="preserve"> </w:t>
      </w:r>
      <w:proofErr w:type="spellStart"/>
      <w:r w:rsidRPr="00AC410B">
        <w:rPr>
          <w:color w:val="FF0000"/>
          <w:sz w:val="28"/>
          <w:lang w:val="ru-RU"/>
        </w:rPr>
        <w:t>Білім</w:t>
      </w:r>
      <w:proofErr w:type="spellEnd"/>
      <w:r w:rsidRPr="00F62113">
        <w:rPr>
          <w:color w:val="FF0000"/>
          <w:sz w:val="28"/>
        </w:rPr>
        <w:t xml:space="preserve"> </w:t>
      </w:r>
      <w:proofErr w:type="spellStart"/>
      <w:r w:rsidRPr="00AC410B">
        <w:rPr>
          <w:color w:val="FF0000"/>
          <w:sz w:val="28"/>
          <w:lang w:val="ru-RU"/>
        </w:rPr>
        <w:t>және</w:t>
      </w:r>
      <w:proofErr w:type="spellEnd"/>
      <w:r w:rsidRPr="00F62113">
        <w:rPr>
          <w:color w:val="FF0000"/>
          <w:sz w:val="28"/>
        </w:rPr>
        <w:t xml:space="preserve"> </w:t>
      </w:r>
      <w:proofErr w:type="spellStart"/>
      <w:r w:rsidRPr="00AC410B">
        <w:rPr>
          <w:color w:val="FF0000"/>
          <w:sz w:val="28"/>
          <w:lang w:val="ru-RU"/>
        </w:rPr>
        <w:t>ғылым</w:t>
      </w:r>
      <w:proofErr w:type="spellEnd"/>
      <w:r w:rsidRPr="00F62113">
        <w:rPr>
          <w:color w:val="FF0000"/>
          <w:sz w:val="28"/>
        </w:rPr>
        <w:t xml:space="preserve"> </w:t>
      </w:r>
      <w:proofErr w:type="spellStart"/>
      <w:r w:rsidRPr="00AC410B">
        <w:rPr>
          <w:color w:val="FF0000"/>
          <w:sz w:val="28"/>
          <w:lang w:val="ru-RU"/>
        </w:rPr>
        <w:t>министрінің</w:t>
      </w:r>
      <w:proofErr w:type="spellEnd"/>
      <w:r w:rsidRPr="00F62113">
        <w:rPr>
          <w:color w:val="FF0000"/>
          <w:sz w:val="28"/>
        </w:rPr>
        <w:t xml:space="preserve"> 24.06.2020 № 264 (</w:t>
      </w:r>
      <w:proofErr w:type="spellStart"/>
      <w:r w:rsidRPr="00AC410B">
        <w:rPr>
          <w:color w:val="FF0000"/>
          <w:sz w:val="28"/>
          <w:lang w:val="ru-RU"/>
        </w:rPr>
        <w:t>алғашқы</w:t>
      </w:r>
      <w:proofErr w:type="spellEnd"/>
      <w:r w:rsidRPr="00F62113">
        <w:rPr>
          <w:color w:val="FF0000"/>
          <w:sz w:val="28"/>
        </w:rPr>
        <w:t xml:space="preserve"> </w:t>
      </w:r>
      <w:proofErr w:type="spellStart"/>
      <w:r w:rsidRPr="00AC410B">
        <w:rPr>
          <w:color w:val="FF0000"/>
          <w:sz w:val="28"/>
          <w:lang w:val="ru-RU"/>
        </w:rPr>
        <w:t>ресми</w:t>
      </w:r>
      <w:proofErr w:type="spellEnd"/>
      <w:r w:rsidRPr="00F62113">
        <w:rPr>
          <w:color w:val="FF0000"/>
          <w:sz w:val="28"/>
        </w:rPr>
        <w:t xml:space="preserve"> </w:t>
      </w:r>
      <w:proofErr w:type="spellStart"/>
      <w:r w:rsidRPr="00AC410B">
        <w:rPr>
          <w:color w:val="FF0000"/>
          <w:sz w:val="28"/>
          <w:lang w:val="ru-RU"/>
        </w:rPr>
        <w:t>жарияланған</w:t>
      </w:r>
      <w:proofErr w:type="spellEnd"/>
      <w:r w:rsidRPr="00F62113">
        <w:rPr>
          <w:color w:val="FF0000"/>
          <w:sz w:val="28"/>
        </w:rPr>
        <w:t xml:space="preserve"> </w:t>
      </w:r>
      <w:proofErr w:type="spellStart"/>
      <w:r w:rsidRPr="00AC410B">
        <w:rPr>
          <w:color w:val="FF0000"/>
          <w:sz w:val="28"/>
          <w:lang w:val="ru-RU"/>
        </w:rPr>
        <w:t>күнінен</w:t>
      </w:r>
      <w:proofErr w:type="spellEnd"/>
      <w:r w:rsidRPr="00F62113">
        <w:rPr>
          <w:color w:val="FF0000"/>
          <w:sz w:val="28"/>
        </w:rPr>
        <w:t xml:space="preserve"> </w:t>
      </w:r>
      <w:proofErr w:type="spellStart"/>
      <w:r w:rsidRPr="00AC410B">
        <w:rPr>
          <w:color w:val="FF0000"/>
          <w:sz w:val="28"/>
          <w:lang w:val="ru-RU"/>
        </w:rPr>
        <w:t>кейін</w:t>
      </w:r>
      <w:proofErr w:type="spellEnd"/>
      <w:r w:rsidRPr="00F62113">
        <w:rPr>
          <w:color w:val="FF0000"/>
          <w:sz w:val="28"/>
        </w:rPr>
        <w:t xml:space="preserve"> </w:t>
      </w:r>
      <w:proofErr w:type="spellStart"/>
      <w:r w:rsidRPr="00AC410B">
        <w:rPr>
          <w:color w:val="FF0000"/>
          <w:sz w:val="28"/>
          <w:lang w:val="ru-RU"/>
        </w:rPr>
        <w:t>күнтізбелік</w:t>
      </w:r>
      <w:proofErr w:type="spellEnd"/>
      <w:r w:rsidRPr="00F62113">
        <w:rPr>
          <w:color w:val="FF0000"/>
          <w:sz w:val="28"/>
        </w:rPr>
        <w:t xml:space="preserve"> </w:t>
      </w:r>
      <w:r w:rsidRPr="00AC410B">
        <w:rPr>
          <w:color w:val="FF0000"/>
          <w:sz w:val="28"/>
          <w:lang w:val="ru-RU"/>
        </w:rPr>
        <w:t>он</w:t>
      </w:r>
      <w:r w:rsidRPr="00F62113">
        <w:rPr>
          <w:color w:val="FF0000"/>
          <w:sz w:val="28"/>
        </w:rPr>
        <w:t xml:space="preserve"> </w:t>
      </w:r>
      <w:proofErr w:type="spellStart"/>
      <w:r w:rsidRPr="00AC410B">
        <w:rPr>
          <w:color w:val="FF0000"/>
          <w:sz w:val="28"/>
          <w:lang w:val="ru-RU"/>
        </w:rPr>
        <w:t>күн</w:t>
      </w:r>
      <w:proofErr w:type="spellEnd"/>
      <w:r w:rsidRPr="00F62113">
        <w:rPr>
          <w:color w:val="FF0000"/>
          <w:sz w:val="28"/>
        </w:rPr>
        <w:t xml:space="preserve"> </w:t>
      </w:r>
      <w:proofErr w:type="spellStart"/>
      <w:r w:rsidRPr="00AC410B">
        <w:rPr>
          <w:color w:val="FF0000"/>
          <w:sz w:val="28"/>
          <w:lang w:val="ru-RU"/>
        </w:rPr>
        <w:t>өткен</w:t>
      </w:r>
      <w:proofErr w:type="spellEnd"/>
      <w:r w:rsidRPr="00F62113">
        <w:rPr>
          <w:color w:val="FF0000"/>
          <w:sz w:val="28"/>
        </w:rPr>
        <w:t xml:space="preserve"> </w:t>
      </w:r>
      <w:proofErr w:type="spellStart"/>
      <w:r w:rsidRPr="00AC410B">
        <w:rPr>
          <w:color w:val="FF0000"/>
          <w:sz w:val="28"/>
          <w:lang w:val="ru-RU"/>
        </w:rPr>
        <w:t>соң</w:t>
      </w:r>
      <w:proofErr w:type="spellEnd"/>
      <w:r w:rsidRPr="00F62113">
        <w:rPr>
          <w:color w:val="FF0000"/>
          <w:sz w:val="28"/>
        </w:rPr>
        <w:t xml:space="preserve"> </w:t>
      </w:r>
      <w:proofErr w:type="spellStart"/>
      <w:r w:rsidRPr="00AC410B">
        <w:rPr>
          <w:color w:val="FF0000"/>
          <w:sz w:val="28"/>
          <w:lang w:val="ru-RU"/>
        </w:rPr>
        <w:t>қолданысқа</w:t>
      </w:r>
      <w:proofErr w:type="spellEnd"/>
      <w:r w:rsidRPr="00F62113">
        <w:rPr>
          <w:color w:val="FF0000"/>
          <w:sz w:val="28"/>
        </w:rPr>
        <w:t xml:space="preserve"> </w:t>
      </w:r>
      <w:proofErr w:type="spellStart"/>
      <w:r w:rsidRPr="00AC410B">
        <w:rPr>
          <w:color w:val="FF0000"/>
          <w:sz w:val="28"/>
          <w:lang w:val="ru-RU"/>
        </w:rPr>
        <w:t>енгізіледі</w:t>
      </w:r>
      <w:proofErr w:type="spellEnd"/>
      <w:r w:rsidRPr="00F62113">
        <w:rPr>
          <w:color w:val="FF0000"/>
          <w:sz w:val="28"/>
        </w:rPr>
        <w:t xml:space="preserve">) </w:t>
      </w:r>
      <w:proofErr w:type="spellStart"/>
      <w:r w:rsidRPr="00AC410B">
        <w:rPr>
          <w:color w:val="FF0000"/>
          <w:sz w:val="28"/>
          <w:lang w:val="ru-RU"/>
        </w:rPr>
        <w:t>бұйрығымен</w:t>
      </w:r>
      <w:proofErr w:type="spellEnd"/>
      <w:r w:rsidRPr="00F62113">
        <w:rPr>
          <w:color w:val="FF0000"/>
          <w:sz w:val="28"/>
        </w:rPr>
        <w:t>.</w:t>
      </w:r>
    </w:p>
    <w:p w14:paraId="5F35CF19" w14:textId="77777777" w:rsidR="00E753EC" w:rsidRPr="00F62113" w:rsidRDefault="00AC410B">
      <w:pPr>
        <w:spacing w:after="0"/>
        <w:jc w:val="both"/>
      </w:pPr>
      <w:bookmarkStart w:id="10" w:name="z85"/>
      <w:r>
        <w:rPr>
          <w:color w:val="000000"/>
          <w:sz w:val="28"/>
        </w:rPr>
        <w:t>     </w:t>
      </w:r>
      <w:r w:rsidRPr="00F62113">
        <w:rPr>
          <w:color w:val="000000"/>
          <w:sz w:val="28"/>
        </w:rPr>
        <w:t xml:space="preserve"> 47. </w:t>
      </w:r>
      <w:proofErr w:type="spellStart"/>
      <w:r w:rsidRPr="00AC410B">
        <w:rPr>
          <w:color w:val="000000"/>
          <w:sz w:val="28"/>
          <w:lang w:val="ru-RU"/>
        </w:rPr>
        <w:t>Мемлекеттік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қызмет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көрсету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мәселелері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бойынша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шағымды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қарауды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жоғары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тұрған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әкімшілік</w:t>
      </w:r>
      <w:proofErr w:type="spellEnd"/>
      <w:r w:rsidRPr="00F62113">
        <w:rPr>
          <w:color w:val="000000"/>
          <w:sz w:val="28"/>
        </w:rPr>
        <w:t xml:space="preserve"> </w:t>
      </w:r>
      <w:r w:rsidRPr="00AC410B">
        <w:rPr>
          <w:color w:val="000000"/>
          <w:sz w:val="28"/>
          <w:lang w:val="ru-RU"/>
        </w:rPr>
        <w:t>орган</w:t>
      </w:r>
      <w:r w:rsidRPr="00F62113">
        <w:rPr>
          <w:color w:val="000000"/>
          <w:sz w:val="28"/>
        </w:rPr>
        <w:t xml:space="preserve">, </w:t>
      </w:r>
      <w:proofErr w:type="spellStart"/>
      <w:r w:rsidRPr="00AC410B">
        <w:rPr>
          <w:color w:val="000000"/>
          <w:sz w:val="28"/>
          <w:lang w:val="ru-RU"/>
        </w:rPr>
        <w:t>лауазымды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адам</w:t>
      </w:r>
      <w:proofErr w:type="spellEnd"/>
      <w:r w:rsidRPr="00F62113">
        <w:rPr>
          <w:color w:val="000000"/>
          <w:sz w:val="28"/>
        </w:rPr>
        <w:t xml:space="preserve">, </w:t>
      </w:r>
      <w:proofErr w:type="spellStart"/>
      <w:r w:rsidRPr="00AC410B">
        <w:rPr>
          <w:color w:val="000000"/>
          <w:sz w:val="28"/>
          <w:lang w:val="ru-RU"/>
        </w:rPr>
        <w:t>мемлекеттік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қызметтер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көрсету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сапасын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бағалау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және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бақылау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жөніндегі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уәкілетті</w:t>
      </w:r>
      <w:proofErr w:type="spellEnd"/>
      <w:r w:rsidRPr="00F62113">
        <w:rPr>
          <w:color w:val="000000"/>
          <w:sz w:val="28"/>
        </w:rPr>
        <w:t xml:space="preserve"> </w:t>
      </w:r>
      <w:r w:rsidRPr="00AC410B">
        <w:rPr>
          <w:color w:val="000000"/>
          <w:sz w:val="28"/>
          <w:lang w:val="ru-RU"/>
        </w:rPr>
        <w:t>орган</w:t>
      </w:r>
      <w:r w:rsidRPr="00F62113">
        <w:rPr>
          <w:color w:val="000000"/>
          <w:sz w:val="28"/>
        </w:rPr>
        <w:t xml:space="preserve"> (</w:t>
      </w:r>
      <w:proofErr w:type="spellStart"/>
      <w:r w:rsidRPr="00AC410B">
        <w:rPr>
          <w:color w:val="000000"/>
          <w:sz w:val="28"/>
          <w:lang w:val="ru-RU"/>
        </w:rPr>
        <w:t>бұдан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әрі</w:t>
      </w:r>
      <w:proofErr w:type="spellEnd"/>
      <w:r w:rsidRPr="00F62113">
        <w:rPr>
          <w:color w:val="000000"/>
          <w:sz w:val="28"/>
        </w:rPr>
        <w:t xml:space="preserve"> – </w:t>
      </w:r>
      <w:proofErr w:type="spellStart"/>
      <w:r w:rsidRPr="00AC410B">
        <w:rPr>
          <w:color w:val="000000"/>
          <w:sz w:val="28"/>
          <w:lang w:val="ru-RU"/>
        </w:rPr>
        <w:t>шағымды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қарайтын</w:t>
      </w:r>
      <w:proofErr w:type="spellEnd"/>
      <w:r w:rsidRPr="00F62113">
        <w:rPr>
          <w:color w:val="000000"/>
          <w:sz w:val="28"/>
        </w:rPr>
        <w:t xml:space="preserve"> </w:t>
      </w:r>
      <w:r w:rsidRPr="00AC410B">
        <w:rPr>
          <w:color w:val="000000"/>
          <w:sz w:val="28"/>
          <w:lang w:val="ru-RU"/>
        </w:rPr>
        <w:t>орган</w:t>
      </w:r>
      <w:r w:rsidRPr="00F62113">
        <w:rPr>
          <w:color w:val="000000"/>
          <w:sz w:val="28"/>
        </w:rPr>
        <w:t xml:space="preserve">) </w:t>
      </w:r>
      <w:proofErr w:type="spellStart"/>
      <w:r w:rsidRPr="00AC410B">
        <w:rPr>
          <w:color w:val="000000"/>
          <w:sz w:val="28"/>
          <w:lang w:val="ru-RU"/>
        </w:rPr>
        <w:t>жүргізеді</w:t>
      </w:r>
      <w:proofErr w:type="spellEnd"/>
      <w:r w:rsidRPr="00F62113">
        <w:rPr>
          <w:color w:val="000000"/>
          <w:sz w:val="28"/>
        </w:rPr>
        <w:t>.</w:t>
      </w:r>
    </w:p>
    <w:bookmarkEnd w:id="10"/>
    <w:p w14:paraId="2E56DE21" w14:textId="77777777" w:rsidR="00E753EC" w:rsidRPr="00F62113" w:rsidRDefault="00AC410B">
      <w:pPr>
        <w:spacing w:after="0"/>
        <w:jc w:val="both"/>
      </w:pPr>
      <w:r>
        <w:rPr>
          <w:color w:val="000000"/>
          <w:sz w:val="28"/>
        </w:rPr>
        <w:t>     </w:t>
      </w:r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Шағым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көрсетілетін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қызметті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берушіге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және</w:t>
      </w:r>
      <w:proofErr w:type="spellEnd"/>
      <w:r w:rsidRPr="00F62113">
        <w:rPr>
          <w:color w:val="000000"/>
          <w:sz w:val="28"/>
        </w:rPr>
        <w:t xml:space="preserve"> (</w:t>
      </w:r>
      <w:proofErr w:type="spellStart"/>
      <w:r w:rsidRPr="00AC410B">
        <w:rPr>
          <w:color w:val="000000"/>
          <w:sz w:val="28"/>
          <w:lang w:val="ru-RU"/>
        </w:rPr>
        <w:t>немесе</w:t>
      </w:r>
      <w:proofErr w:type="spellEnd"/>
      <w:r w:rsidRPr="00F62113">
        <w:rPr>
          <w:color w:val="000000"/>
          <w:sz w:val="28"/>
        </w:rPr>
        <w:t xml:space="preserve">) </w:t>
      </w:r>
      <w:proofErr w:type="spellStart"/>
      <w:r w:rsidRPr="00AC410B">
        <w:rPr>
          <w:color w:val="000000"/>
          <w:sz w:val="28"/>
          <w:lang w:val="ru-RU"/>
        </w:rPr>
        <w:t>шешіміне</w:t>
      </w:r>
      <w:proofErr w:type="spellEnd"/>
      <w:r w:rsidRPr="00F62113">
        <w:rPr>
          <w:color w:val="000000"/>
          <w:sz w:val="28"/>
        </w:rPr>
        <w:t xml:space="preserve">, </w:t>
      </w:r>
      <w:proofErr w:type="spellStart"/>
      <w:r w:rsidRPr="00AC410B">
        <w:rPr>
          <w:color w:val="000000"/>
          <w:sz w:val="28"/>
          <w:lang w:val="ru-RU"/>
        </w:rPr>
        <w:t>әрекетіне</w:t>
      </w:r>
      <w:proofErr w:type="spellEnd"/>
      <w:r w:rsidRPr="00F62113">
        <w:rPr>
          <w:color w:val="000000"/>
          <w:sz w:val="28"/>
        </w:rPr>
        <w:t xml:space="preserve"> (</w:t>
      </w:r>
      <w:proofErr w:type="spellStart"/>
      <w:r w:rsidRPr="00AC410B">
        <w:rPr>
          <w:color w:val="000000"/>
          <w:sz w:val="28"/>
          <w:lang w:val="ru-RU"/>
        </w:rPr>
        <w:t>әрекетсіздігіне</w:t>
      </w:r>
      <w:proofErr w:type="spellEnd"/>
      <w:r w:rsidRPr="00F62113">
        <w:rPr>
          <w:color w:val="000000"/>
          <w:sz w:val="28"/>
        </w:rPr>
        <w:t xml:space="preserve">) </w:t>
      </w:r>
      <w:proofErr w:type="spellStart"/>
      <w:r w:rsidRPr="00AC410B">
        <w:rPr>
          <w:color w:val="000000"/>
          <w:sz w:val="28"/>
          <w:lang w:val="ru-RU"/>
        </w:rPr>
        <w:t>шағым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жасалып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отырған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лауазымды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адамға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беріледі</w:t>
      </w:r>
      <w:proofErr w:type="spellEnd"/>
      <w:r w:rsidRPr="00F62113">
        <w:rPr>
          <w:color w:val="000000"/>
          <w:sz w:val="28"/>
        </w:rPr>
        <w:t>.</w:t>
      </w:r>
    </w:p>
    <w:p w14:paraId="55946EFB" w14:textId="77777777" w:rsidR="00E753EC" w:rsidRPr="00F62113" w:rsidRDefault="00AC410B">
      <w:pPr>
        <w:spacing w:after="0"/>
        <w:jc w:val="both"/>
      </w:pPr>
      <w:r>
        <w:rPr>
          <w:color w:val="000000"/>
          <w:sz w:val="28"/>
        </w:rPr>
        <w:t>     </w:t>
      </w:r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Көрсетілетін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қызметті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беруші</w:t>
      </w:r>
      <w:proofErr w:type="spellEnd"/>
      <w:r w:rsidRPr="00F62113">
        <w:rPr>
          <w:color w:val="000000"/>
          <w:sz w:val="28"/>
        </w:rPr>
        <w:t xml:space="preserve">, </w:t>
      </w:r>
      <w:proofErr w:type="spellStart"/>
      <w:r w:rsidRPr="00AC410B">
        <w:rPr>
          <w:color w:val="000000"/>
          <w:sz w:val="28"/>
          <w:lang w:val="ru-RU"/>
        </w:rPr>
        <w:t>шешіміне</w:t>
      </w:r>
      <w:proofErr w:type="spellEnd"/>
      <w:r w:rsidRPr="00F62113">
        <w:rPr>
          <w:color w:val="000000"/>
          <w:sz w:val="28"/>
        </w:rPr>
        <w:t xml:space="preserve">, </w:t>
      </w:r>
      <w:proofErr w:type="spellStart"/>
      <w:r w:rsidRPr="00AC410B">
        <w:rPr>
          <w:color w:val="000000"/>
          <w:sz w:val="28"/>
          <w:lang w:val="ru-RU"/>
        </w:rPr>
        <w:t>әрекетіне</w:t>
      </w:r>
      <w:proofErr w:type="spellEnd"/>
      <w:r w:rsidRPr="00F62113">
        <w:rPr>
          <w:color w:val="000000"/>
          <w:sz w:val="28"/>
        </w:rPr>
        <w:t xml:space="preserve"> (</w:t>
      </w:r>
      <w:proofErr w:type="spellStart"/>
      <w:r w:rsidRPr="00AC410B">
        <w:rPr>
          <w:color w:val="000000"/>
          <w:sz w:val="28"/>
          <w:lang w:val="ru-RU"/>
        </w:rPr>
        <w:t>әрекетсіздігіне</w:t>
      </w:r>
      <w:proofErr w:type="spellEnd"/>
      <w:r w:rsidRPr="00F62113">
        <w:rPr>
          <w:color w:val="000000"/>
          <w:sz w:val="28"/>
        </w:rPr>
        <w:t xml:space="preserve">) </w:t>
      </w:r>
      <w:proofErr w:type="spellStart"/>
      <w:r w:rsidRPr="00AC410B">
        <w:rPr>
          <w:color w:val="000000"/>
          <w:sz w:val="28"/>
          <w:lang w:val="ru-RU"/>
        </w:rPr>
        <w:t>шағым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жасалып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отырған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лауазымды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адам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шағым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келіп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түскен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күннен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бастап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үш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жұмыс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күнінен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кешіктірмей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шағымды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және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әкімшілік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істі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шағымды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қарайтын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органға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жібереді</w:t>
      </w:r>
      <w:proofErr w:type="spellEnd"/>
      <w:r w:rsidRPr="00F62113">
        <w:rPr>
          <w:color w:val="000000"/>
          <w:sz w:val="28"/>
        </w:rPr>
        <w:t>.</w:t>
      </w:r>
    </w:p>
    <w:p w14:paraId="3A72689A" w14:textId="77777777" w:rsidR="00E753EC" w:rsidRPr="00F62113" w:rsidRDefault="00AC410B">
      <w:pPr>
        <w:spacing w:after="0"/>
        <w:jc w:val="both"/>
      </w:pPr>
      <w:r>
        <w:rPr>
          <w:color w:val="000000"/>
          <w:sz w:val="28"/>
        </w:rPr>
        <w:t>     </w:t>
      </w:r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Бұл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ретте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көрсетілетін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қызметті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берушіге</w:t>
      </w:r>
      <w:proofErr w:type="spellEnd"/>
      <w:r w:rsidRPr="00F62113">
        <w:rPr>
          <w:color w:val="000000"/>
          <w:sz w:val="28"/>
        </w:rPr>
        <w:t xml:space="preserve">, </w:t>
      </w:r>
      <w:proofErr w:type="spellStart"/>
      <w:r w:rsidRPr="00AC410B">
        <w:rPr>
          <w:color w:val="000000"/>
          <w:sz w:val="28"/>
          <w:lang w:val="ru-RU"/>
        </w:rPr>
        <w:t>шешіміне</w:t>
      </w:r>
      <w:proofErr w:type="spellEnd"/>
      <w:r w:rsidRPr="00F62113">
        <w:rPr>
          <w:color w:val="000000"/>
          <w:sz w:val="28"/>
        </w:rPr>
        <w:t xml:space="preserve">, </w:t>
      </w:r>
      <w:proofErr w:type="spellStart"/>
      <w:r w:rsidRPr="00AC410B">
        <w:rPr>
          <w:color w:val="000000"/>
          <w:sz w:val="28"/>
          <w:lang w:val="ru-RU"/>
        </w:rPr>
        <w:t>әрекетіне</w:t>
      </w:r>
      <w:proofErr w:type="spellEnd"/>
      <w:r w:rsidRPr="00F62113">
        <w:rPr>
          <w:color w:val="000000"/>
          <w:sz w:val="28"/>
        </w:rPr>
        <w:t xml:space="preserve"> (</w:t>
      </w:r>
      <w:proofErr w:type="spellStart"/>
      <w:r w:rsidRPr="00AC410B">
        <w:rPr>
          <w:color w:val="000000"/>
          <w:sz w:val="28"/>
          <w:lang w:val="ru-RU"/>
        </w:rPr>
        <w:t>әрекетсіздігіне</w:t>
      </w:r>
      <w:proofErr w:type="spellEnd"/>
      <w:r w:rsidRPr="00F62113">
        <w:rPr>
          <w:color w:val="000000"/>
          <w:sz w:val="28"/>
        </w:rPr>
        <w:t xml:space="preserve">) </w:t>
      </w:r>
      <w:proofErr w:type="spellStart"/>
      <w:r w:rsidRPr="00AC410B">
        <w:rPr>
          <w:color w:val="000000"/>
          <w:sz w:val="28"/>
          <w:lang w:val="ru-RU"/>
        </w:rPr>
        <w:t>шағым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жасалып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отырған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лауазымды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адам</w:t>
      </w:r>
      <w:proofErr w:type="spellEnd"/>
      <w:r w:rsidRPr="00F62113">
        <w:rPr>
          <w:color w:val="000000"/>
          <w:sz w:val="28"/>
        </w:rPr>
        <w:t xml:space="preserve">, </w:t>
      </w:r>
      <w:proofErr w:type="spellStart"/>
      <w:r w:rsidRPr="00AC410B">
        <w:rPr>
          <w:color w:val="000000"/>
          <w:sz w:val="28"/>
          <w:lang w:val="ru-RU"/>
        </w:rPr>
        <w:t>егер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ол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үш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жұмыс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күні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ішінде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шағымда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көрсетілген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талаптарды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толық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қанағаттандыратын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шешім</w:t>
      </w:r>
      <w:proofErr w:type="spellEnd"/>
      <w:r w:rsidRPr="00F62113">
        <w:rPr>
          <w:color w:val="000000"/>
          <w:sz w:val="28"/>
        </w:rPr>
        <w:t xml:space="preserve"> </w:t>
      </w:r>
      <w:r w:rsidRPr="00AC410B">
        <w:rPr>
          <w:color w:val="000000"/>
          <w:sz w:val="28"/>
          <w:lang w:val="ru-RU"/>
        </w:rPr>
        <w:t>не</w:t>
      </w:r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өзге</w:t>
      </w:r>
      <w:proofErr w:type="spellEnd"/>
      <w:r w:rsidRPr="00F62113">
        <w:rPr>
          <w:color w:val="000000"/>
          <w:sz w:val="28"/>
        </w:rPr>
        <w:t xml:space="preserve"> </w:t>
      </w:r>
      <w:r w:rsidRPr="00AC410B">
        <w:rPr>
          <w:color w:val="000000"/>
          <w:sz w:val="28"/>
          <w:lang w:val="ru-RU"/>
        </w:rPr>
        <w:t>де</w:t>
      </w:r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әкімшілік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әрекет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қабылдаса</w:t>
      </w:r>
      <w:proofErr w:type="spellEnd"/>
      <w:r w:rsidRPr="00F62113">
        <w:rPr>
          <w:color w:val="000000"/>
          <w:sz w:val="28"/>
        </w:rPr>
        <w:t xml:space="preserve">, </w:t>
      </w:r>
      <w:proofErr w:type="spellStart"/>
      <w:r w:rsidRPr="00AC410B">
        <w:rPr>
          <w:color w:val="000000"/>
          <w:sz w:val="28"/>
          <w:lang w:val="ru-RU"/>
        </w:rPr>
        <w:t>шағымды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қарайтын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органға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шағым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жібермеуге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құқылы</w:t>
      </w:r>
      <w:proofErr w:type="spellEnd"/>
      <w:r w:rsidRPr="00F62113">
        <w:rPr>
          <w:color w:val="000000"/>
          <w:sz w:val="28"/>
        </w:rPr>
        <w:t>.</w:t>
      </w:r>
    </w:p>
    <w:p w14:paraId="5223B87B" w14:textId="77777777" w:rsidR="00E753EC" w:rsidRPr="00F62113" w:rsidRDefault="00AC410B">
      <w:pPr>
        <w:spacing w:after="0"/>
        <w:jc w:val="both"/>
      </w:pPr>
      <w:r w:rsidRPr="00F6211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Көрсетілетін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қызметті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берушінің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атына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келіп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түскен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көрсетілетін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қызметті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алушының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шағымы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Мемлекеттік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көрсетілетін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қызметтер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туралы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Заңның</w:t>
      </w:r>
      <w:proofErr w:type="spellEnd"/>
      <w:r w:rsidRPr="00F62113">
        <w:rPr>
          <w:color w:val="000000"/>
          <w:sz w:val="28"/>
        </w:rPr>
        <w:t xml:space="preserve"> 25-</w:t>
      </w:r>
      <w:proofErr w:type="spellStart"/>
      <w:r w:rsidRPr="00AC410B">
        <w:rPr>
          <w:color w:val="000000"/>
          <w:sz w:val="28"/>
          <w:lang w:val="ru-RU"/>
        </w:rPr>
        <w:t>бабының</w:t>
      </w:r>
      <w:proofErr w:type="spellEnd"/>
      <w:r w:rsidRPr="00F62113">
        <w:rPr>
          <w:color w:val="000000"/>
          <w:sz w:val="28"/>
        </w:rPr>
        <w:t xml:space="preserve"> 2-</w:t>
      </w:r>
      <w:proofErr w:type="spellStart"/>
      <w:r w:rsidRPr="00AC410B">
        <w:rPr>
          <w:color w:val="000000"/>
          <w:sz w:val="28"/>
          <w:lang w:val="ru-RU"/>
        </w:rPr>
        <w:t>тармағына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сәйкес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тіркелген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күнінен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бастап</w:t>
      </w:r>
      <w:proofErr w:type="spellEnd"/>
      <w:r w:rsidRPr="00F62113">
        <w:rPr>
          <w:color w:val="000000"/>
          <w:sz w:val="28"/>
        </w:rPr>
        <w:t xml:space="preserve"> 5 (</w:t>
      </w:r>
      <w:r w:rsidRPr="00AC410B">
        <w:rPr>
          <w:color w:val="000000"/>
          <w:sz w:val="28"/>
          <w:lang w:val="ru-RU"/>
        </w:rPr>
        <w:t>бес</w:t>
      </w:r>
      <w:r w:rsidRPr="00F62113">
        <w:rPr>
          <w:color w:val="000000"/>
          <w:sz w:val="28"/>
        </w:rPr>
        <w:t xml:space="preserve">) </w:t>
      </w:r>
      <w:proofErr w:type="spellStart"/>
      <w:r w:rsidRPr="00AC410B">
        <w:rPr>
          <w:color w:val="000000"/>
          <w:sz w:val="28"/>
          <w:lang w:val="ru-RU"/>
        </w:rPr>
        <w:t>жұмыс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күні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ішінде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қаралуға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жатады</w:t>
      </w:r>
      <w:proofErr w:type="spellEnd"/>
      <w:r w:rsidRPr="00F62113">
        <w:rPr>
          <w:color w:val="000000"/>
          <w:sz w:val="28"/>
        </w:rPr>
        <w:t>.</w:t>
      </w:r>
    </w:p>
    <w:p w14:paraId="3F692D09" w14:textId="77777777" w:rsidR="00E753EC" w:rsidRPr="00F62113" w:rsidRDefault="00AC410B">
      <w:pPr>
        <w:spacing w:after="0"/>
        <w:jc w:val="both"/>
      </w:pPr>
      <w:r>
        <w:rPr>
          <w:color w:val="000000"/>
          <w:sz w:val="28"/>
        </w:rPr>
        <w:t>     </w:t>
      </w:r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Мемлекеттік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қызметтер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көрсету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сапасын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бағалау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және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бақылау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жөніндегі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уәкілетті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органның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атына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келіп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түскен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көрсетілетін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қызметті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алушының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lastRenderedPageBreak/>
        <w:t>шағымы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тіркелген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күнінен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бастап</w:t>
      </w:r>
      <w:proofErr w:type="spellEnd"/>
      <w:r w:rsidRPr="00F62113">
        <w:rPr>
          <w:color w:val="000000"/>
          <w:sz w:val="28"/>
        </w:rPr>
        <w:t xml:space="preserve"> 15 (</w:t>
      </w:r>
      <w:r w:rsidRPr="00AC410B">
        <w:rPr>
          <w:color w:val="000000"/>
          <w:sz w:val="28"/>
          <w:lang w:val="ru-RU"/>
        </w:rPr>
        <w:t>он</w:t>
      </w:r>
      <w:r w:rsidRPr="00F62113">
        <w:rPr>
          <w:color w:val="000000"/>
          <w:sz w:val="28"/>
        </w:rPr>
        <w:t xml:space="preserve"> </w:t>
      </w:r>
      <w:r w:rsidRPr="00AC410B">
        <w:rPr>
          <w:color w:val="000000"/>
          <w:sz w:val="28"/>
          <w:lang w:val="ru-RU"/>
        </w:rPr>
        <w:t>бес</w:t>
      </w:r>
      <w:r w:rsidRPr="00F62113">
        <w:rPr>
          <w:color w:val="000000"/>
          <w:sz w:val="28"/>
        </w:rPr>
        <w:t xml:space="preserve">) </w:t>
      </w:r>
      <w:proofErr w:type="spellStart"/>
      <w:r w:rsidRPr="00AC410B">
        <w:rPr>
          <w:color w:val="000000"/>
          <w:sz w:val="28"/>
          <w:lang w:val="ru-RU"/>
        </w:rPr>
        <w:t>жұмыс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күні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ішінде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қаралуға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жатады</w:t>
      </w:r>
      <w:proofErr w:type="spellEnd"/>
      <w:r w:rsidRPr="00F62113">
        <w:rPr>
          <w:color w:val="000000"/>
          <w:sz w:val="28"/>
        </w:rPr>
        <w:t>.</w:t>
      </w:r>
    </w:p>
    <w:p w14:paraId="40F190C1" w14:textId="73B70AFE" w:rsidR="00E753EC" w:rsidRPr="00F62113" w:rsidRDefault="00AC410B">
      <w:pPr>
        <w:spacing w:after="0"/>
      </w:pPr>
      <w:r>
        <w:rPr>
          <w:color w:val="FF0000"/>
          <w:sz w:val="28"/>
        </w:rPr>
        <w:t>     </w:t>
      </w:r>
      <w:r w:rsidRPr="00F62113">
        <w:rPr>
          <w:color w:val="FF0000"/>
          <w:sz w:val="28"/>
        </w:rPr>
        <w:t xml:space="preserve"> </w:t>
      </w:r>
    </w:p>
    <w:p w14:paraId="0E4B17D4" w14:textId="77777777" w:rsidR="00E753EC" w:rsidRPr="00F62113" w:rsidRDefault="00AC410B">
      <w:pPr>
        <w:spacing w:after="0"/>
        <w:jc w:val="both"/>
      </w:pPr>
      <w:bookmarkStart w:id="11" w:name="z86"/>
      <w:r w:rsidRPr="00F6211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F62113">
        <w:rPr>
          <w:color w:val="000000"/>
          <w:sz w:val="28"/>
        </w:rPr>
        <w:t xml:space="preserve"> 48. </w:t>
      </w:r>
      <w:proofErr w:type="spellStart"/>
      <w:r w:rsidRPr="00AC410B">
        <w:rPr>
          <w:color w:val="000000"/>
          <w:sz w:val="28"/>
          <w:lang w:val="ru-RU"/>
        </w:rPr>
        <w:t>Егер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Қазақстан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Республикасының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заңдарында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өзгеше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көзделмесе</w:t>
      </w:r>
      <w:proofErr w:type="spellEnd"/>
      <w:r w:rsidRPr="00F62113">
        <w:rPr>
          <w:color w:val="000000"/>
          <w:sz w:val="28"/>
        </w:rPr>
        <w:t xml:space="preserve">, </w:t>
      </w:r>
      <w:proofErr w:type="spellStart"/>
      <w:r w:rsidRPr="00AC410B">
        <w:rPr>
          <w:color w:val="000000"/>
          <w:sz w:val="28"/>
          <w:lang w:val="ru-RU"/>
        </w:rPr>
        <w:t>сотқа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шағым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жасауға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Қазақстан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Республикасы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Әкімшілік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рәсімдік</w:t>
      </w:r>
      <w:proofErr w:type="spellEnd"/>
      <w:r w:rsidRPr="00F62113">
        <w:rPr>
          <w:color w:val="000000"/>
          <w:sz w:val="28"/>
        </w:rPr>
        <w:t>-</w:t>
      </w:r>
      <w:proofErr w:type="spellStart"/>
      <w:r w:rsidRPr="00AC410B">
        <w:rPr>
          <w:color w:val="000000"/>
          <w:sz w:val="28"/>
          <w:lang w:val="ru-RU"/>
        </w:rPr>
        <w:t>процестік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кодексінің</w:t>
      </w:r>
      <w:proofErr w:type="spellEnd"/>
      <w:r w:rsidRPr="00F62113">
        <w:rPr>
          <w:color w:val="000000"/>
          <w:sz w:val="28"/>
        </w:rPr>
        <w:t xml:space="preserve"> 91-</w:t>
      </w:r>
      <w:proofErr w:type="spellStart"/>
      <w:r w:rsidRPr="00AC410B">
        <w:rPr>
          <w:color w:val="000000"/>
          <w:sz w:val="28"/>
          <w:lang w:val="ru-RU"/>
        </w:rPr>
        <w:t>бабының</w:t>
      </w:r>
      <w:proofErr w:type="spellEnd"/>
      <w:r w:rsidRPr="00F62113">
        <w:rPr>
          <w:color w:val="000000"/>
          <w:sz w:val="28"/>
        </w:rPr>
        <w:t xml:space="preserve"> 5-</w:t>
      </w:r>
      <w:proofErr w:type="spellStart"/>
      <w:r w:rsidRPr="00AC410B">
        <w:rPr>
          <w:color w:val="000000"/>
          <w:sz w:val="28"/>
          <w:lang w:val="ru-RU"/>
        </w:rPr>
        <w:t>тармағына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сәйкес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әкімшілік</w:t>
      </w:r>
      <w:proofErr w:type="spellEnd"/>
      <w:r w:rsidRPr="00F62113">
        <w:rPr>
          <w:color w:val="000000"/>
          <w:sz w:val="28"/>
        </w:rPr>
        <w:t xml:space="preserve"> (</w:t>
      </w:r>
      <w:proofErr w:type="spellStart"/>
      <w:r w:rsidRPr="00AC410B">
        <w:rPr>
          <w:color w:val="000000"/>
          <w:sz w:val="28"/>
          <w:lang w:val="ru-RU"/>
        </w:rPr>
        <w:t>сотқа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дейінгі</w:t>
      </w:r>
      <w:proofErr w:type="spellEnd"/>
      <w:r w:rsidRPr="00F62113">
        <w:rPr>
          <w:color w:val="000000"/>
          <w:sz w:val="28"/>
        </w:rPr>
        <w:t xml:space="preserve">) </w:t>
      </w:r>
      <w:proofErr w:type="spellStart"/>
      <w:r w:rsidRPr="00AC410B">
        <w:rPr>
          <w:color w:val="000000"/>
          <w:sz w:val="28"/>
          <w:lang w:val="ru-RU"/>
        </w:rPr>
        <w:t>тәртіппен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шағым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жасалғаннан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кейін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жол</w:t>
      </w:r>
      <w:proofErr w:type="spellEnd"/>
      <w:r w:rsidRPr="00F62113">
        <w:rPr>
          <w:color w:val="000000"/>
          <w:sz w:val="28"/>
        </w:rPr>
        <w:t xml:space="preserve"> </w:t>
      </w:r>
      <w:proofErr w:type="spellStart"/>
      <w:r w:rsidRPr="00AC410B">
        <w:rPr>
          <w:color w:val="000000"/>
          <w:sz w:val="28"/>
          <w:lang w:val="ru-RU"/>
        </w:rPr>
        <w:t>беріледі</w:t>
      </w:r>
      <w:proofErr w:type="spellEnd"/>
      <w:r w:rsidRPr="00F62113">
        <w:rPr>
          <w:color w:val="000000"/>
          <w:sz w:val="28"/>
        </w:rPr>
        <w:t>.</w:t>
      </w:r>
    </w:p>
    <w:bookmarkEnd w:id="11"/>
    <w:p w14:paraId="71DDE014" w14:textId="502DB087" w:rsidR="00E753EC" w:rsidRPr="00F62113" w:rsidRDefault="00AC410B">
      <w:pPr>
        <w:spacing w:after="0"/>
      </w:pPr>
      <w:r w:rsidRPr="00F62113"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0"/>
        <w:gridCol w:w="3857"/>
      </w:tblGrid>
      <w:tr w:rsidR="00E753EC" w:rsidRPr="00AC410B" w14:paraId="3FB12ED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A44B7" w14:textId="77777777" w:rsidR="00E753EC" w:rsidRPr="00F62113" w:rsidRDefault="00AC410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B1E96" w14:textId="77777777" w:rsidR="00E753EC" w:rsidRPr="00F62113" w:rsidRDefault="00AC410B">
            <w:pPr>
              <w:spacing w:after="0"/>
              <w:jc w:val="center"/>
            </w:pPr>
            <w:proofErr w:type="spellStart"/>
            <w:r w:rsidRPr="00AC410B">
              <w:rPr>
                <w:color w:val="000000"/>
                <w:sz w:val="20"/>
                <w:lang w:val="ru-RU"/>
              </w:rPr>
              <w:t>Бастауыш</w:t>
            </w:r>
            <w:proofErr w:type="spellEnd"/>
            <w:r w:rsidRPr="00F62113">
              <w:rPr>
                <w:color w:val="000000"/>
                <w:sz w:val="20"/>
              </w:rPr>
              <w:t xml:space="preserve">,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негізгі</w:t>
            </w:r>
            <w:proofErr w:type="spellEnd"/>
            <w:r w:rsidRPr="00F62113">
              <w:rPr>
                <w:color w:val="000000"/>
                <w:sz w:val="20"/>
              </w:rPr>
              <w:t xml:space="preserve"> </w:t>
            </w:r>
            <w:r w:rsidRPr="00AC410B">
              <w:rPr>
                <w:color w:val="000000"/>
                <w:sz w:val="20"/>
                <w:lang w:val="ru-RU"/>
              </w:rPr>
              <w:t>орта</w:t>
            </w:r>
            <w:r w:rsidRPr="00F62113">
              <w:rPr>
                <w:color w:val="000000"/>
                <w:sz w:val="20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F62113">
              <w:br/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F62113">
              <w:rPr>
                <w:color w:val="000000"/>
                <w:sz w:val="20"/>
              </w:rPr>
              <w:t xml:space="preserve"> </w:t>
            </w:r>
            <w:r w:rsidRPr="00AC410B">
              <w:rPr>
                <w:color w:val="000000"/>
                <w:sz w:val="20"/>
                <w:lang w:val="ru-RU"/>
              </w:rPr>
              <w:t>орта</w:t>
            </w:r>
            <w:r w:rsidRPr="00F62113">
              <w:rPr>
                <w:color w:val="000000"/>
                <w:sz w:val="20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білімнің</w:t>
            </w:r>
            <w:proofErr w:type="spellEnd"/>
            <w:r w:rsidRPr="00F62113">
              <w:rPr>
                <w:color w:val="000000"/>
                <w:sz w:val="20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F62113">
              <w:br/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F62113">
              <w:rPr>
                <w:color w:val="000000"/>
                <w:sz w:val="20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беретін</w:t>
            </w:r>
            <w:proofErr w:type="spellEnd"/>
            <w:r w:rsidRPr="00F62113">
              <w:rPr>
                <w:color w:val="000000"/>
                <w:sz w:val="20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F62113">
              <w:br/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бағдарламаларын</w:t>
            </w:r>
            <w:proofErr w:type="spellEnd"/>
            <w:r w:rsidRPr="00F62113">
              <w:rPr>
                <w:color w:val="000000"/>
                <w:sz w:val="20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іске</w:t>
            </w:r>
            <w:proofErr w:type="spellEnd"/>
            <w:r w:rsidRPr="00F62113">
              <w:rPr>
                <w:color w:val="000000"/>
                <w:sz w:val="20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асыратын</w:t>
            </w:r>
            <w:proofErr w:type="spellEnd"/>
            <w:r w:rsidRPr="00F62113">
              <w:br/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F62113">
              <w:rPr>
                <w:color w:val="000000"/>
                <w:sz w:val="20"/>
              </w:rPr>
              <w:t xml:space="preserve"> </w:t>
            </w:r>
            <w:r w:rsidRPr="00AC410B">
              <w:rPr>
                <w:color w:val="000000"/>
                <w:sz w:val="20"/>
                <w:lang w:val="ru-RU"/>
              </w:rPr>
              <w:t>беру</w:t>
            </w:r>
            <w:r w:rsidRPr="00F62113">
              <w:rPr>
                <w:color w:val="000000"/>
                <w:sz w:val="20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ұйымдарына</w:t>
            </w:r>
            <w:proofErr w:type="spellEnd"/>
            <w:r w:rsidRPr="00F62113">
              <w:rPr>
                <w:color w:val="000000"/>
                <w:sz w:val="20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оқуға</w:t>
            </w:r>
            <w:proofErr w:type="spellEnd"/>
            <w:r w:rsidRPr="00F62113">
              <w:br/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қабылдаудың</w:t>
            </w:r>
            <w:proofErr w:type="spellEnd"/>
            <w:r w:rsidRPr="00F62113">
              <w:rPr>
                <w:color w:val="000000"/>
                <w:sz w:val="20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үлгілік</w:t>
            </w:r>
            <w:proofErr w:type="spellEnd"/>
            <w:r w:rsidRPr="00F62113">
              <w:br/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қағидасына</w:t>
            </w:r>
            <w:proofErr w:type="spellEnd"/>
            <w:r w:rsidRPr="00F62113">
              <w:rPr>
                <w:color w:val="000000"/>
                <w:sz w:val="20"/>
              </w:rPr>
              <w:t xml:space="preserve"> </w:t>
            </w:r>
            <w:r w:rsidRPr="00F62113">
              <w:br/>
            </w:r>
            <w:r w:rsidRPr="00F62113">
              <w:rPr>
                <w:color w:val="000000"/>
                <w:sz w:val="20"/>
              </w:rPr>
              <w:t>1-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қосымша</w:t>
            </w:r>
            <w:proofErr w:type="spellEnd"/>
          </w:p>
        </w:tc>
      </w:tr>
    </w:tbl>
    <w:p w14:paraId="0B5FD457" w14:textId="77777777" w:rsidR="00E753EC" w:rsidRPr="00F62113" w:rsidRDefault="00AC410B">
      <w:pPr>
        <w:spacing w:after="0"/>
      </w:pPr>
      <w:bookmarkStart w:id="12" w:name="z95"/>
      <w:r w:rsidRPr="00F62113">
        <w:rPr>
          <w:b/>
          <w:color w:val="000000"/>
        </w:rPr>
        <w:t xml:space="preserve"> "</w:t>
      </w:r>
      <w:proofErr w:type="spellStart"/>
      <w:r w:rsidRPr="00AC410B">
        <w:rPr>
          <w:b/>
          <w:color w:val="000000"/>
          <w:lang w:val="ru-RU"/>
        </w:rPr>
        <w:t>Бастауыш</w:t>
      </w:r>
      <w:proofErr w:type="spellEnd"/>
      <w:r w:rsidRPr="00F62113">
        <w:rPr>
          <w:b/>
          <w:color w:val="000000"/>
        </w:rPr>
        <w:t xml:space="preserve">, </w:t>
      </w:r>
      <w:proofErr w:type="spellStart"/>
      <w:r w:rsidRPr="00AC410B">
        <w:rPr>
          <w:b/>
          <w:color w:val="000000"/>
          <w:lang w:val="ru-RU"/>
        </w:rPr>
        <w:t>негізгі</w:t>
      </w:r>
      <w:proofErr w:type="spellEnd"/>
      <w:r w:rsidRPr="00F62113">
        <w:rPr>
          <w:b/>
          <w:color w:val="000000"/>
        </w:rPr>
        <w:t xml:space="preserve"> </w:t>
      </w:r>
      <w:r w:rsidRPr="00AC410B">
        <w:rPr>
          <w:b/>
          <w:color w:val="000000"/>
          <w:lang w:val="ru-RU"/>
        </w:rPr>
        <w:t>орта</w:t>
      </w:r>
      <w:r w:rsidRPr="00F62113">
        <w:rPr>
          <w:b/>
          <w:color w:val="000000"/>
        </w:rPr>
        <w:t xml:space="preserve">, </w:t>
      </w:r>
      <w:proofErr w:type="spellStart"/>
      <w:r w:rsidRPr="00AC410B">
        <w:rPr>
          <w:b/>
          <w:color w:val="000000"/>
          <w:lang w:val="ru-RU"/>
        </w:rPr>
        <w:t>жалпы</w:t>
      </w:r>
      <w:proofErr w:type="spellEnd"/>
      <w:r w:rsidRPr="00F62113">
        <w:rPr>
          <w:b/>
          <w:color w:val="000000"/>
        </w:rPr>
        <w:t xml:space="preserve"> </w:t>
      </w:r>
      <w:r w:rsidRPr="00AC410B">
        <w:rPr>
          <w:b/>
          <w:color w:val="000000"/>
          <w:lang w:val="ru-RU"/>
        </w:rPr>
        <w:t>орта</w:t>
      </w:r>
      <w:r w:rsidRPr="00F62113">
        <w:rPr>
          <w:b/>
          <w:color w:val="000000"/>
        </w:rPr>
        <w:t xml:space="preserve"> </w:t>
      </w:r>
      <w:proofErr w:type="spellStart"/>
      <w:r w:rsidRPr="00AC410B">
        <w:rPr>
          <w:b/>
          <w:color w:val="000000"/>
          <w:lang w:val="ru-RU"/>
        </w:rPr>
        <w:t>білім</w:t>
      </w:r>
      <w:proofErr w:type="spellEnd"/>
      <w:r w:rsidRPr="00F62113">
        <w:rPr>
          <w:b/>
          <w:color w:val="000000"/>
        </w:rPr>
        <w:t xml:space="preserve"> </w:t>
      </w:r>
      <w:proofErr w:type="spellStart"/>
      <w:r w:rsidRPr="00AC410B">
        <w:rPr>
          <w:b/>
          <w:color w:val="000000"/>
          <w:lang w:val="ru-RU"/>
        </w:rPr>
        <w:t>берудің</w:t>
      </w:r>
      <w:proofErr w:type="spellEnd"/>
      <w:r w:rsidRPr="00F62113">
        <w:rPr>
          <w:b/>
          <w:color w:val="000000"/>
        </w:rPr>
        <w:t xml:space="preserve"> </w:t>
      </w:r>
      <w:proofErr w:type="spellStart"/>
      <w:r w:rsidRPr="00AC410B">
        <w:rPr>
          <w:b/>
          <w:color w:val="000000"/>
          <w:lang w:val="ru-RU"/>
        </w:rPr>
        <w:t>жалпы</w:t>
      </w:r>
      <w:proofErr w:type="spellEnd"/>
      <w:r w:rsidRPr="00F62113">
        <w:rPr>
          <w:b/>
          <w:color w:val="000000"/>
        </w:rPr>
        <w:t xml:space="preserve"> </w:t>
      </w:r>
      <w:proofErr w:type="spellStart"/>
      <w:r w:rsidRPr="00AC410B">
        <w:rPr>
          <w:b/>
          <w:color w:val="000000"/>
          <w:lang w:val="ru-RU"/>
        </w:rPr>
        <w:t>білім</w:t>
      </w:r>
      <w:proofErr w:type="spellEnd"/>
      <w:r w:rsidRPr="00F62113">
        <w:rPr>
          <w:b/>
          <w:color w:val="000000"/>
        </w:rPr>
        <w:t xml:space="preserve"> </w:t>
      </w:r>
      <w:proofErr w:type="spellStart"/>
      <w:r w:rsidRPr="00AC410B">
        <w:rPr>
          <w:b/>
          <w:color w:val="000000"/>
          <w:lang w:val="ru-RU"/>
        </w:rPr>
        <w:t>беретін</w:t>
      </w:r>
      <w:proofErr w:type="spellEnd"/>
      <w:r w:rsidRPr="00F62113">
        <w:rPr>
          <w:b/>
          <w:color w:val="000000"/>
        </w:rPr>
        <w:t xml:space="preserve"> </w:t>
      </w:r>
      <w:proofErr w:type="spellStart"/>
      <w:r w:rsidRPr="00AC410B">
        <w:rPr>
          <w:b/>
          <w:color w:val="000000"/>
          <w:lang w:val="ru-RU"/>
        </w:rPr>
        <w:t>бағдарламалары</w:t>
      </w:r>
      <w:proofErr w:type="spellEnd"/>
      <w:r w:rsidRPr="00F62113">
        <w:rPr>
          <w:b/>
          <w:color w:val="000000"/>
        </w:rPr>
        <w:t xml:space="preserve"> </w:t>
      </w:r>
      <w:proofErr w:type="spellStart"/>
      <w:r w:rsidRPr="00AC410B">
        <w:rPr>
          <w:b/>
          <w:color w:val="000000"/>
          <w:lang w:val="ru-RU"/>
        </w:rPr>
        <w:t>бойынша</w:t>
      </w:r>
      <w:proofErr w:type="spellEnd"/>
      <w:r w:rsidRPr="00F62113">
        <w:rPr>
          <w:b/>
          <w:color w:val="000000"/>
        </w:rPr>
        <w:t xml:space="preserve"> </w:t>
      </w:r>
      <w:proofErr w:type="spellStart"/>
      <w:r w:rsidRPr="00AC410B">
        <w:rPr>
          <w:b/>
          <w:color w:val="000000"/>
          <w:lang w:val="ru-RU"/>
        </w:rPr>
        <w:t>оқыту</w:t>
      </w:r>
      <w:proofErr w:type="spellEnd"/>
      <w:r w:rsidRPr="00F62113">
        <w:rPr>
          <w:b/>
          <w:color w:val="000000"/>
        </w:rPr>
        <w:t xml:space="preserve"> </w:t>
      </w:r>
      <w:proofErr w:type="spellStart"/>
      <w:r w:rsidRPr="00AC410B">
        <w:rPr>
          <w:b/>
          <w:color w:val="000000"/>
          <w:lang w:val="ru-RU"/>
        </w:rPr>
        <w:t>үшін</w:t>
      </w:r>
      <w:proofErr w:type="spellEnd"/>
      <w:r w:rsidRPr="00F62113">
        <w:rPr>
          <w:b/>
          <w:color w:val="000000"/>
        </w:rPr>
        <w:t xml:space="preserve"> </w:t>
      </w:r>
      <w:proofErr w:type="spellStart"/>
      <w:r w:rsidRPr="00AC410B">
        <w:rPr>
          <w:b/>
          <w:color w:val="000000"/>
          <w:lang w:val="ru-RU"/>
        </w:rPr>
        <w:t>ведомстволық</w:t>
      </w:r>
      <w:proofErr w:type="spellEnd"/>
      <w:r w:rsidRPr="00F62113">
        <w:rPr>
          <w:b/>
          <w:color w:val="000000"/>
        </w:rPr>
        <w:t xml:space="preserve"> </w:t>
      </w:r>
      <w:proofErr w:type="spellStart"/>
      <w:r w:rsidRPr="00AC410B">
        <w:rPr>
          <w:b/>
          <w:color w:val="000000"/>
          <w:lang w:val="ru-RU"/>
        </w:rPr>
        <w:t>бағыныстылығына</w:t>
      </w:r>
      <w:proofErr w:type="spellEnd"/>
      <w:r w:rsidRPr="00F62113">
        <w:rPr>
          <w:b/>
          <w:color w:val="000000"/>
        </w:rPr>
        <w:t xml:space="preserve"> </w:t>
      </w:r>
      <w:proofErr w:type="spellStart"/>
      <w:r w:rsidRPr="00AC410B">
        <w:rPr>
          <w:b/>
          <w:color w:val="000000"/>
          <w:lang w:val="ru-RU"/>
        </w:rPr>
        <w:t>қарамастан</w:t>
      </w:r>
      <w:proofErr w:type="spellEnd"/>
      <w:r w:rsidRPr="00F62113">
        <w:rPr>
          <w:b/>
          <w:color w:val="000000"/>
        </w:rPr>
        <w:t xml:space="preserve"> </w:t>
      </w:r>
      <w:proofErr w:type="spellStart"/>
      <w:r w:rsidRPr="00AC410B">
        <w:rPr>
          <w:b/>
          <w:color w:val="000000"/>
          <w:lang w:val="ru-RU"/>
        </w:rPr>
        <w:t>білім</w:t>
      </w:r>
      <w:proofErr w:type="spellEnd"/>
      <w:r w:rsidRPr="00F62113">
        <w:rPr>
          <w:b/>
          <w:color w:val="000000"/>
        </w:rPr>
        <w:t xml:space="preserve"> </w:t>
      </w:r>
      <w:r w:rsidRPr="00AC410B">
        <w:rPr>
          <w:b/>
          <w:color w:val="000000"/>
          <w:lang w:val="ru-RU"/>
        </w:rPr>
        <w:t>беру</w:t>
      </w:r>
      <w:r w:rsidRPr="00F62113">
        <w:rPr>
          <w:b/>
          <w:color w:val="000000"/>
        </w:rPr>
        <w:t xml:space="preserve"> </w:t>
      </w:r>
      <w:proofErr w:type="spellStart"/>
      <w:r w:rsidRPr="00AC410B">
        <w:rPr>
          <w:b/>
          <w:color w:val="000000"/>
          <w:lang w:val="ru-RU"/>
        </w:rPr>
        <w:t>ұйымдарына</w:t>
      </w:r>
      <w:proofErr w:type="spellEnd"/>
      <w:r w:rsidRPr="00F62113">
        <w:rPr>
          <w:b/>
          <w:color w:val="000000"/>
        </w:rPr>
        <w:t xml:space="preserve"> </w:t>
      </w:r>
      <w:proofErr w:type="spellStart"/>
      <w:r w:rsidRPr="00AC410B">
        <w:rPr>
          <w:b/>
          <w:color w:val="000000"/>
          <w:lang w:val="ru-RU"/>
        </w:rPr>
        <w:t>құжаттарды</w:t>
      </w:r>
      <w:proofErr w:type="spellEnd"/>
      <w:r w:rsidRPr="00F62113">
        <w:rPr>
          <w:b/>
          <w:color w:val="000000"/>
        </w:rPr>
        <w:t xml:space="preserve"> </w:t>
      </w:r>
      <w:proofErr w:type="spellStart"/>
      <w:r w:rsidRPr="00AC410B">
        <w:rPr>
          <w:b/>
          <w:color w:val="000000"/>
          <w:lang w:val="ru-RU"/>
        </w:rPr>
        <w:t>қабылдау</w:t>
      </w:r>
      <w:proofErr w:type="spellEnd"/>
      <w:r w:rsidRPr="00F62113">
        <w:rPr>
          <w:b/>
          <w:color w:val="000000"/>
        </w:rPr>
        <w:t xml:space="preserve"> </w:t>
      </w:r>
      <w:proofErr w:type="spellStart"/>
      <w:r w:rsidRPr="00AC410B">
        <w:rPr>
          <w:b/>
          <w:color w:val="000000"/>
          <w:lang w:val="ru-RU"/>
        </w:rPr>
        <w:t>және</w:t>
      </w:r>
      <w:proofErr w:type="spellEnd"/>
      <w:r w:rsidRPr="00F62113">
        <w:rPr>
          <w:b/>
          <w:color w:val="000000"/>
        </w:rPr>
        <w:t xml:space="preserve"> </w:t>
      </w:r>
      <w:proofErr w:type="spellStart"/>
      <w:r w:rsidRPr="00AC410B">
        <w:rPr>
          <w:b/>
          <w:color w:val="000000"/>
          <w:lang w:val="ru-RU"/>
        </w:rPr>
        <w:t>оқуға</w:t>
      </w:r>
      <w:proofErr w:type="spellEnd"/>
      <w:r w:rsidRPr="00F62113">
        <w:rPr>
          <w:b/>
          <w:color w:val="000000"/>
        </w:rPr>
        <w:t xml:space="preserve"> </w:t>
      </w:r>
      <w:proofErr w:type="spellStart"/>
      <w:r w:rsidRPr="00AC410B">
        <w:rPr>
          <w:b/>
          <w:color w:val="000000"/>
          <w:lang w:val="ru-RU"/>
        </w:rPr>
        <w:t>қабылдау</w:t>
      </w:r>
      <w:proofErr w:type="spellEnd"/>
      <w:r w:rsidRPr="00F62113">
        <w:rPr>
          <w:b/>
          <w:color w:val="000000"/>
        </w:rPr>
        <w:t xml:space="preserve">" </w:t>
      </w:r>
      <w:proofErr w:type="spellStart"/>
      <w:r w:rsidRPr="00AC410B">
        <w:rPr>
          <w:b/>
          <w:color w:val="000000"/>
          <w:lang w:val="ru-RU"/>
        </w:rPr>
        <w:t>мемлекеттік</w:t>
      </w:r>
      <w:proofErr w:type="spellEnd"/>
      <w:r w:rsidRPr="00F62113">
        <w:rPr>
          <w:b/>
          <w:color w:val="000000"/>
        </w:rPr>
        <w:t xml:space="preserve"> </w:t>
      </w:r>
      <w:proofErr w:type="spellStart"/>
      <w:r w:rsidRPr="00AC410B">
        <w:rPr>
          <w:b/>
          <w:color w:val="000000"/>
          <w:lang w:val="ru-RU"/>
        </w:rPr>
        <w:t>қызмет</w:t>
      </w:r>
      <w:proofErr w:type="spellEnd"/>
      <w:r w:rsidRPr="00F62113">
        <w:rPr>
          <w:b/>
          <w:color w:val="000000"/>
        </w:rPr>
        <w:t xml:space="preserve"> </w:t>
      </w:r>
      <w:proofErr w:type="spellStart"/>
      <w:r w:rsidRPr="00AC410B">
        <w:rPr>
          <w:b/>
          <w:color w:val="000000"/>
          <w:lang w:val="ru-RU"/>
        </w:rPr>
        <w:t>көрсетуге</w:t>
      </w:r>
      <w:proofErr w:type="spellEnd"/>
      <w:r w:rsidRPr="00F62113">
        <w:rPr>
          <w:b/>
          <w:color w:val="000000"/>
        </w:rPr>
        <w:t xml:space="preserve"> </w:t>
      </w:r>
      <w:proofErr w:type="spellStart"/>
      <w:r w:rsidRPr="00AC410B">
        <w:rPr>
          <w:b/>
          <w:color w:val="000000"/>
          <w:lang w:val="ru-RU"/>
        </w:rPr>
        <w:t>қойылатын</w:t>
      </w:r>
      <w:proofErr w:type="spellEnd"/>
      <w:r w:rsidRPr="00F62113">
        <w:rPr>
          <w:b/>
          <w:color w:val="000000"/>
        </w:rPr>
        <w:t xml:space="preserve"> </w:t>
      </w:r>
      <w:proofErr w:type="spellStart"/>
      <w:r w:rsidRPr="00AC410B">
        <w:rPr>
          <w:b/>
          <w:color w:val="000000"/>
          <w:lang w:val="ru-RU"/>
        </w:rPr>
        <w:t>негізгі</w:t>
      </w:r>
      <w:proofErr w:type="spellEnd"/>
      <w:r w:rsidRPr="00F62113">
        <w:rPr>
          <w:b/>
          <w:color w:val="000000"/>
        </w:rPr>
        <w:t xml:space="preserve"> </w:t>
      </w:r>
      <w:proofErr w:type="spellStart"/>
      <w:r w:rsidRPr="00AC410B">
        <w:rPr>
          <w:b/>
          <w:color w:val="000000"/>
          <w:lang w:val="ru-RU"/>
        </w:rPr>
        <w:t>талаптардың</w:t>
      </w:r>
      <w:proofErr w:type="spellEnd"/>
      <w:r w:rsidRPr="00F62113">
        <w:rPr>
          <w:b/>
          <w:color w:val="000000"/>
        </w:rPr>
        <w:t xml:space="preserve"> </w:t>
      </w:r>
      <w:proofErr w:type="spellStart"/>
      <w:r w:rsidRPr="00AC410B">
        <w:rPr>
          <w:b/>
          <w:color w:val="000000"/>
          <w:lang w:val="ru-RU"/>
        </w:rPr>
        <w:t>тізбесі</w:t>
      </w:r>
      <w:proofErr w:type="spellEnd"/>
    </w:p>
    <w:bookmarkEnd w:id="12"/>
    <w:p w14:paraId="7661D156" w14:textId="77777777" w:rsidR="00E753EC" w:rsidRPr="00F62113" w:rsidRDefault="00AC410B">
      <w:pPr>
        <w:spacing w:after="0"/>
        <w:jc w:val="both"/>
      </w:pPr>
      <w:r w:rsidRPr="00F62113"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</w:t>
      </w:r>
      <w:r w:rsidRPr="00F62113">
        <w:rPr>
          <w:color w:val="FF0000"/>
          <w:sz w:val="28"/>
        </w:rPr>
        <w:t xml:space="preserve"> </w:t>
      </w:r>
      <w:proofErr w:type="spellStart"/>
      <w:r w:rsidRPr="00AC410B">
        <w:rPr>
          <w:color w:val="FF0000"/>
          <w:sz w:val="28"/>
          <w:lang w:val="ru-RU"/>
        </w:rPr>
        <w:t>Ескерту</w:t>
      </w:r>
      <w:proofErr w:type="spellEnd"/>
      <w:r w:rsidRPr="00F62113">
        <w:rPr>
          <w:color w:val="FF0000"/>
          <w:sz w:val="28"/>
        </w:rPr>
        <w:t>. 1-</w:t>
      </w:r>
      <w:proofErr w:type="spellStart"/>
      <w:r w:rsidRPr="00AC410B">
        <w:rPr>
          <w:color w:val="FF0000"/>
          <w:sz w:val="28"/>
          <w:lang w:val="ru-RU"/>
        </w:rPr>
        <w:t>қосымшамен</w:t>
      </w:r>
      <w:proofErr w:type="spellEnd"/>
      <w:r w:rsidRPr="00F62113">
        <w:rPr>
          <w:color w:val="FF0000"/>
          <w:sz w:val="28"/>
        </w:rPr>
        <w:t xml:space="preserve"> </w:t>
      </w:r>
      <w:proofErr w:type="spellStart"/>
      <w:r w:rsidRPr="00AC410B">
        <w:rPr>
          <w:color w:val="FF0000"/>
          <w:sz w:val="28"/>
          <w:lang w:val="ru-RU"/>
        </w:rPr>
        <w:t>толықтырылды</w:t>
      </w:r>
      <w:proofErr w:type="spellEnd"/>
      <w:r w:rsidRPr="00F62113">
        <w:rPr>
          <w:color w:val="FF0000"/>
          <w:sz w:val="28"/>
        </w:rPr>
        <w:t xml:space="preserve"> - </w:t>
      </w:r>
      <w:r w:rsidRPr="00AC410B">
        <w:rPr>
          <w:color w:val="FF0000"/>
          <w:sz w:val="28"/>
          <w:lang w:val="ru-RU"/>
        </w:rPr>
        <w:t>ҚР</w:t>
      </w:r>
      <w:r w:rsidRPr="00F62113">
        <w:rPr>
          <w:color w:val="FF0000"/>
          <w:sz w:val="28"/>
        </w:rPr>
        <w:t xml:space="preserve"> </w:t>
      </w:r>
      <w:proofErr w:type="spellStart"/>
      <w:r w:rsidRPr="00AC410B">
        <w:rPr>
          <w:color w:val="FF0000"/>
          <w:sz w:val="28"/>
          <w:lang w:val="ru-RU"/>
        </w:rPr>
        <w:t>Білім</w:t>
      </w:r>
      <w:proofErr w:type="spellEnd"/>
      <w:r w:rsidRPr="00F62113">
        <w:rPr>
          <w:color w:val="FF0000"/>
          <w:sz w:val="28"/>
        </w:rPr>
        <w:t xml:space="preserve"> </w:t>
      </w:r>
      <w:proofErr w:type="spellStart"/>
      <w:r w:rsidRPr="00AC410B">
        <w:rPr>
          <w:color w:val="FF0000"/>
          <w:sz w:val="28"/>
          <w:lang w:val="ru-RU"/>
        </w:rPr>
        <w:t>және</w:t>
      </w:r>
      <w:proofErr w:type="spellEnd"/>
      <w:r w:rsidRPr="00F62113">
        <w:rPr>
          <w:color w:val="FF0000"/>
          <w:sz w:val="28"/>
        </w:rPr>
        <w:t xml:space="preserve"> </w:t>
      </w:r>
      <w:proofErr w:type="spellStart"/>
      <w:r w:rsidRPr="00AC410B">
        <w:rPr>
          <w:color w:val="FF0000"/>
          <w:sz w:val="28"/>
          <w:lang w:val="ru-RU"/>
        </w:rPr>
        <w:t>ғылым</w:t>
      </w:r>
      <w:proofErr w:type="spellEnd"/>
      <w:r w:rsidRPr="00F62113">
        <w:rPr>
          <w:color w:val="FF0000"/>
          <w:sz w:val="28"/>
        </w:rPr>
        <w:t xml:space="preserve"> </w:t>
      </w:r>
      <w:proofErr w:type="spellStart"/>
      <w:r w:rsidRPr="00AC410B">
        <w:rPr>
          <w:color w:val="FF0000"/>
          <w:sz w:val="28"/>
          <w:lang w:val="ru-RU"/>
        </w:rPr>
        <w:t>министрінің</w:t>
      </w:r>
      <w:proofErr w:type="spellEnd"/>
      <w:r w:rsidRPr="00F62113">
        <w:rPr>
          <w:color w:val="FF0000"/>
          <w:sz w:val="28"/>
        </w:rPr>
        <w:t xml:space="preserve"> 24.06.2020 № 264 (</w:t>
      </w:r>
      <w:proofErr w:type="spellStart"/>
      <w:r w:rsidRPr="00AC410B">
        <w:rPr>
          <w:color w:val="FF0000"/>
          <w:sz w:val="28"/>
          <w:lang w:val="ru-RU"/>
        </w:rPr>
        <w:t>алғашқы</w:t>
      </w:r>
      <w:proofErr w:type="spellEnd"/>
      <w:r w:rsidRPr="00F62113">
        <w:rPr>
          <w:color w:val="FF0000"/>
          <w:sz w:val="28"/>
        </w:rPr>
        <w:t xml:space="preserve"> </w:t>
      </w:r>
      <w:proofErr w:type="spellStart"/>
      <w:r w:rsidRPr="00AC410B">
        <w:rPr>
          <w:color w:val="FF0000"/>
          <w:sz w:val="28"/>
          <w:lang w:val="ru-RU"/>
        </w:rPr>
        <w:t>ресми</w:t>
      </w:r>
      <w:proofErr w:type="spellEnd"/>
      <w:r w:rsidRPr="00F62113">
        <w:rPr>
          <w:color w:val="FF0000"/>
          <w:sz w:val="28"/>
        </w:rPr>
        <w:t xml:space="preserve"> </w:t>
      </w:r>
      <w:proofErr w:type="spellStart"/>
      <w:r w:rsidRPr="00AC410B">
        <w:rPr>
          <w:color w:val="FF0000"/>
          <w:sz w:val="28"/>
          <w:lang w:val="ru-RU"/>
        </w:rPr>
        <w:t>жарияланған</w:t>
      </w:r>
      <w:proofErr w:type="spellEnd"/>
      <w:r w:rsidRPr="00F62113">
        <w:rPr>
          <w:color w:val="FF0000"/>
          <w:sz w:val="28"/>
        </w:rPr>
        <w:t xml:space="preserve"> </w:t>
      </w:r>
      <w:proofErr w:type="spellStart"/>
      <w:r w:rsidRPr="00AC410B">
        <w:rPr>
          <w:color w:val="FF0000"/>
          <w:sz w:val="28"/>
          <w:lang w:val="ru-RU"/>
        </w:rPr>
        <w:t>күнінен</w:t>
      </w:r>
      <w:proofErr w:type="spellEnd"/>
      <w:r w:rsidRPr="00F62113">
        <w:rPr>
          <w:color w:val="FF0000"/>
          <w:sz w:val="28"/>
        </w:rPr>
        <w:t xml:space="preserve"> </w:t>
      </w:r>
      <w:proofErr w:type="spellStart"/>
      <w:r w:rsidRPr="00AC410B">
        <w:rPr>
          <w:color w:val="FF0000"/>
          <w:sz w:val="28"/>
          <w:lang w:val="ru-RU"/>
        </w:rPr>
        <w:t>кейін</w:t>
      </w:r>
      <w:proofErr w:type="spellEnd"/>
      <w:r w:rsidRPr="00F62113">
        <w:rPr>
          <w:color w:val="FF0000"/>
          <w:sz w:val="28"/>
        </w:rPr>
        <w:t xml:space="preserve"> </w:t>
      </w:r>
      <w:proofErr w:type="spellStart"/>
      <w:r w:rsidRPr="00AC410B">
        <w:rPr>
          <w:color w:val="FF0000"/>
          <w:sz w:val="28"/>
          <w:lang w:val="ru-RU"/>
        </w:rPr>
        <w:t>күнтізбелік</w:t>
      </w:r>
      <w:proofErr w:type="spellEnd"/>
      <w:r w:rsidRPr="00F62113">
        <w:rPr>
          <w:color w:val="FF0000"/>
          <w:sz w:val="28"/>
        </w:rPr>
        <w:t xml:space="preserve"> </w:t>
      </w:r>
      <w:r w:rsidRPr="00AC410B">
        <w:rPr>
          <w:color w:val="FF0000"/>
          <w:sz w:val="28"/>
          <w:lang w:val="ru-RU"/>
        </w:rPr>
        <w:t>он</w:t>
      </w:r>
      <w:r w:rsidRPr="00F62113">
        <w:rPr>
          <w:color w:val="FF0000"/>
          <w:sz w:val="28"/>
        </w:rPr>
        <w:t xml:space="preserve"> </w:t>
      </w:r>
      <w:proofErr w:type="spellStart"/>
      <w:r w:rsidRPr="00AC410B">
        <w:rPr>
          <w:color w:val="FF0000"/>
          <w:sz w:val="28"/>
          <w:lang w:val="ru-RU"/>
        </w:rPr>
        <w:t>күн</w:t>
      </w:r>
      <w:proofErr w:type="spellEnd"/>
      <w:r w:rsidRPr="00F62113">
        <w:rPr>
          <w:color w:val="FF0000"/>
          <w:sz w:val="28"/>
        </w:rPr>
        <w:t xml:space="preserve"> </w:t>
      </w:r>
      <w:proofErr w:type="spellStart"/>
      <w:r w:rsidRPr="00AC410B">
        <w:rPr>
          <w:color w:val="FF0000"/>
          <w:sz w:val="28"/>
          <w:lang w:val="ru-RU"/>
        </w:rPr>
        <w:t>өткен</w:t>
      </w:r>
      <w:proofErr w:type="spellEnd"/>
      <w:r w:rsidRPr="00F62113">
        <w:rPr>
          <w:color w:val="FF0000"/>
          <w:sz w:val="28"/>
        </w:rPr>
        <w:t xml:space="preserve"> </w:t>
      </w:r>
      <w:proofErr w:type="spellStart"/>
      <w:r w:rsidRPr="00AC410B">
        <w:rPr>
          <w:color w:val="FF0000"/>
          <w:sz w:val="28"/>
          <w:lang w:val="ru-RU"/>
        </w:rPr>
        <w:t>соң</w:t>
      </w:r>
      <w:proofErr w:type="spellEnd"/>
      <w:r w:rsidRPr="00F62113">
        <w:rPr>
          <w:color w:val="FF0000"/>
          <w:sz w:val="28"/>
        </w:rPr>
        <w:t xml:space="preserve"> </w:t>
      </w:r>
      <w:proofErr w:type="spellStart"/>
      <w:r w:rsidRPr="00AC410B">
        <w:rPr>
          <w:color w:val="FF0000"/>
          <w:sz w:val="28"/>
          <w:lang w:val="ru-RU"/>
        </w:rPr>
        <w:t>қолданысқа</w:t>
      </w:r>
      <w:proofErr w:type="spellEnd"/>
      <w:r w:rsidRPr="00F62113">
        <w:rPr>
          <w:color w:val="FF0000"/>
          <w:sz w:val="28"/>
        </w:rPr>
        <w:t xml:space="preserve"> </w:t>
      </w:r>
      <w:proofErr w:type="spellStart"/>
      <w:r w:rsidRPr="00AC410B">
        <w:rPr>
          <w:color w:val="FF0000"/>
          <w:sz w:val="28"/>
          <w:lang w:val="ru-RU"/>
        </w:rPr>
        <w:t>енгізіледі</w:t>
      </w:r>
      <w:proofErr w:type="spellEnd"/>
      <w:r w:rsidRPr="00F62113">
        <w:rPr>
          <w:color w:val="FF0000"/>
          <w:sz w:val="28"/>
        </w:rPr>
        <w:t xml:space="preserve">); </w:t>
      </w:r>
      <w:proofErr w:type="spellStart"/>
      <w:r w:rsidRPr="00AC410B">
        <w:rPr>
          <w:color w:val="FF0000"/>
          <w:sz w:val="28"/>
          <w:lang w:val="ru-RU"/>
        </w:rPr>
        <w:t>жаңа</w:t>
      </w:r>
      <w:proofErr w:type="spellEnd"/>
      <w:r w:rsidRPr="00F62113">
        <w:rPr>
          <w:color w:val="FF0000"/>
          <w:sz w:val="28"/>
        </w:rPr>
        <w:t xml:space="preserve"> </w:t>
      </w:r>
      <w:proofErr w:type="spellStart"/>
      <w:r w:rsidRPr="00AC410B">
        <w:rPr>
          <w:color w:val="FF0000"/>
          <w:sz w:val="28"/>
          <w:lang w:val="ru-RU"/>
        </w:rPr>
        <w:t>редакцияда</w:t>
      </w:r>
      <w:proofErr w:type="spellEnd"/>
      <w:r w:rsidRPr="00F62113">
        <w:rPr>
          <w:color w:val="FF0000"/>
          <w:sz w:val="28"/>
        </w:rPr>
        <w:t xml:space="preserve"> - </w:t>
      </w:r>
      <w:r w:rsidRPr="00AC410B">
        <w:rPr>
          <w:color w:val="FF0000"/>
          <w:sz w:val="28"/>
          <w:lang w:val="ru-RU"/>
        </w:rPr>
        <w:t>ҚР</w:t>
      </w:r>
      <w:r w:rsidRPr="00F62113">
        <w:rPr>
          <w:color w:val="FF0000"/>
          <w:sz w:val="28"/>
        </w:rPr>
        <w:t xml:space="preserve"> </w:t>
      </w:r>
      <w:proofErr w:type="spellStart"/>
      <w:r w:rsidRPr="00AC410B">
        <w:rPr>
          <w:color w:val="FF0000"/>
          <w:sz w:val="28"/>
          <w:lang w:val="ru-RU"/>
        </w:rPr>
        <w:t>Оқу</w:t>
      </w:r>
      <w:proofErr w:type="spellEnd"/>
      <w:r w:rsidRPr="00F62113">
        <w:rPr>
          <w:color w:val="FF0000"/>
          <w:sz w:val="28"/>
        </w:rPr>
        <w:t>-</w:t>
      </w:r>
      <w:proofErr w:type="spellStart"/>
      <w:r w:rsidRPr="00AC410B">
        <w:rPr>
          <w:color w:val="FF0000"/>
          <w:sz w:val="28"/>
          <w:lang w:val="ru-RU"/>
        </w:rPr>
        <w:t>ағарту</w:t>
      </w:r>
      <w:proofErr w:type="spellEnd"/>
      <w:r w:rsidRPr="00F62113">
        <w:rPr>
          <w:color w:val="FF0000"/>
          <w:sz w:val="28"/>
        </w:rPr>
        <w:t xml:space="preserve"> </w:t>
      </w:r>
      <w:proofErr w:type="spellStart"/>
      <w:r w:rsidRPr="00AC410B">
        <w:rPr>
          <w:color w:val="FF0000"/>
          <w:sz w:val="28"/>
          <w:lang w:val="ru-RU"/>
        </w:rPr>
        <w:t>министрінің</w:t>
      </w:r>
      <w:proofErr w:type="spellEnd"/>
      <w:r w:rsidRPr="00F62113">
        <w:rPr>
          <w:color w:val="FF0000"/>
          <w:sz w:val="28"/>
        </w:rPr>
        <w:t xml:space="preserve"> 04.04.2023 № 84 (</w:t>
      </w:r>
      <w:proofErr w:type="spellStart"/>
      <w:r w:rsidRPr="00AC410B">
        <w:rPr>
          <w:color w:val="FF0000"/>
          <w:sz w:val="28"/>
          <w:lang w:val="ru-RU"/>
        </w:rPr>
        <w:t>алғашқы</w:t>
      </w:r>
      <w:proofErr w:type="spellEnd"/>
      <w:r w:rsidRPr="00F62113">
        <w:rPr>
          <w:color w:val="FF0000"/>
          <w:sz w:val="28"/>
        </w:rPr>
        <w:t xml:space="preserve"> </w:t>
      </w:r>
      <w:proofErr w:type="spellStart"/>
      <w:r w:rsidRPr="00AC410B">
        <w:rPr>
          <w:color w:val="FF0000"/>
          <w:sz w:val="28"/>
          <w:lang w:val="ru-RU"/>
        </w:rPr>
        <w:t>ресми</w:t>
      </w:r>
      <w:proofErr w:type="spellEnd"/>
      <w:r w:rsidRPr="00F62113">
        <w:rPr>
          <w:color w:val="FF0000"/>
          <w:sz w:val="28"/>
        </w:rPr>
        <w:t xml:space="preserve"> </w:t>
      </w:r>
      <w:proofErr w:type="spellStart"/>
      <w:r w:rsidRPr="00AC410B">
        <w:rPr>
          <w:color w:val="FF0000"/>
          <w:sz w:val="28"/>
          <w:lang w:val="ru-RU"/>
        </w:rPr>
        <w:t>жарияланған</w:t>
      </w:r>
      <w:proofErr w:type="spellEnd"/>
      <w:r w:rsidRPr="00F62113">
        <w:rPr>
          <w:color w:val="FF0000"/>
          <w:sz w:val="28"/>
        </w:rPr>
        <w:t xml:space="preserve"> </w:t>
      </w:r>
      <w:proofErr w:type="spellStart"/>
      <w:r w:rsidRPr="00AC410B">
        <w:rPr>
          <w:color w:val="FF0000"/>
          <w:sz w:val="28"/>
          <w:lang w:val="ru-RU"/>
        </w:rPr>
        <w:t>күнінен</w:t>
      </w:r>
      <w:proofErr w:type="spellEnd"/>
      <w:r w:rsidRPr="00F62113">
        <w:rPr>
          <w:color w:val="FF0000"/>
          <w:sz w:val="28"/>
        </w:rPr>
        <w:t xml:space="preserve"> </w:t>
      </w:r>
      <w:proofErr w:type="spellStart"/>
      <w:r w:rsidRPr="00AC410B">
        <w:rPr>
          <w:color w:val="FF0000"/>
          <w:sz w:val="28"/>
          <w:lang w:val="ru-RU"/>
        </w:rPr>
        <w:t>кейін</w:t>
      </w:r>
      <w:proofErr w:type="spellEnd"/>
      <w:r w:rsidRPr="00F62113">
        <w:rPr>
          <w:color w:val="FF0000"/>
          <w:sz w:val="28"/>
        </w:rPr>
        <w:t xml:space="preserve"> </w:t>
      </w:r>
      <w:proofErr w:type="spellStart"/>
      <w:r w:rsidRPr="00AC410B">
        <w:rPr>
          <w:color w:val="FF0000"/>
          <w:sz w:val="28"/>
          <w:lang w:val="ru-RU"/>
        </w:rPr>
        <w:t>күнтізбелік</w:t>
      </w:r>
      <w:proofErr w:type="spellEnd"/>
      <w:r w:rsidRPr="00F62113">
        <w:rPr>
          <w:color w:val="FF0000"/>
          <w:sz w:val="28"/>
        </w:rPr>
        <w:t xml:space="preserve"> </w:t>
      </w:r>
      <w:r w:rsidRPr="00AC410B">
        <w:rPr>
          <w:color w:val="FF0000"/>
          <w:sz w:val="28"/>
          <w:lang w:val="ru-RU"/>
        </w:rPr>
        <w:t>он</w:t>
      </w:r>
      <w:r w:rsidRPr="00F62113">
        <w:rPr>
          <w:color w:val="FF0000"/>
          <w:sz w:val="28"/>
        </w:rPr>
        <w:t xml:space="preserve"> </w:t>
      </w:r>
      <w:proofErr w:type="spellStart"/>
      <w:r w:rsidRPr="00AC410B">
        <w:rPr>
          <w:color w:val="FF0000"/>
          <w:sz w:val="28"/>
          <w:lang w:val="ru-RU"/>
        </w:rPr>
        <w:t>күн</w:t>
      </w:r>
      <w:proofErr w:type="spellEnd"/>
      <w:r w:rsidRPr="00F62113">
        <w:rPr>
          <w:color w:val="FF0000"/>
          <w:sz w:val="28"/>
        </w:rPr>
        <w:t xml:space="preserve"> </w:t>
      </w:r>
      <w:proofErr w:type="spellStart"/>
      <w:r w:rsidRPr="00AC410B">
        <w:rPr>
          <w:color w:val="FF0000"/>
          <w:sz w:val="28"/>
          <w:lang w:val="ru-RU"/>
        </w:rPr>
        <w:t>өткен</w:t>
      </w:r>
      <w:proofErr w:type="spellEnd"/>
      <w:r w:rsidRPr="00F62113">
        <w:rPr>
          <w:color w:val="FF0000"/>
          <w:sz w:val="28"/>
        </w:rPr>
        <w:t xml:space="preserve"> </w:t>
      </w:r>
      <w:proofErr w:type="spellStart"/>
      <w:r w:rsidRPr="00AC410B">
        <w:rPr>
          <w:color w:val="FF0000"/>
          <w:sz w:val="28"/>
          <w:lang w:val="ru-RU"/>
        </w:rPr>
        <w:t>соң</w:t>
      </w:r>
      <w:proofErr w:type="spellEnd"/>
      <w:r w:rsidRPr="00F62113">
        <w:rPr>
          <w:color w:val="FF0000"/>
          <w:sz w:val="28"/>
        </w:rPr>
        <w:t xml:space="preserve"> </w:t>
      </w:r>
      <w:proofErr w:type="spellStart"/>
      <w:r w:rsidRPr="00AC410B">
        <w:rPr>
          <w:color w:val="FF0000"/>
          <w:sz w:val="28"/>
          <w:lang w:val="ru-RU"/>
        </w:rPr>
        <w:t>қолданысқа</w:t>
      </w:r>
      <w:proofErr w:type="spellEnd"/>
      <w:r w:rsidRPr="00F62113">
        <w:rPr>
          <w:color w:val="FF0000"/>
          <w:sz w:val="28"/>
        </w:rPr>
        <w:t xml:space="preserve"> </w:t>
      </w:r>
      <w:proofErr w:type="spellStart"/>
      <w:r w:rsidRPr="00AC410B">
        <w:rPr>
          <w:color w:val="FF0000"/>
          <w:sz w:val="28"/>
          <w:lang w:val="ru-RU"/>
        </w:rPr>
        <w:t>енгізіледі</w:t>
      </w:r>
      <w:proofErr w:type="spellEnd"/>
      <w:r w:rsidRPr="00F62113">
        <w:rPr>
          <w:color w:val="FF0000"/>
          <w:sz w:val="28"/>
        </w:rPr>
        <w:t xml:space="preserve">) </w:t>
      </w:r>
      <w:proofErr w:type="spellStart"/>
      <w:r w:rsidRPr="00AC410B">
        <w:rPr>
          <w:color w:val="FF0000"/>
          <w:sz w:val="28"/>
          <w:lang w:val="ru-RU"/>
        </w:rPr>
        <w:t>бұйрықтарымен</w:t>
      </w:r>
      <w:proofErr w:type="spellEnd"/>
      <w:r w:rsidRPr="00F62113">
        <w:rPr>
          <w:color w:val="FF0000"/>
          <w:sz w:val="28"/>
        </w:rPr>
        <w:t>.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168"/>
        <w:gridCol w:w="3688"/>
        <w:gridCol w:w="412"/>
        <w:gridCol w:w="3555"/>
      </w:tblGrid>
      <w:tr w:rsidR="00E753EC" w14:paraId="4C8F5CCE" w14:textId="77777777" w:rsidTr="00AC410B">
        <w:trPr>
          <w:trHeight w:val="30"/>
          <w:tblCellSpacing w:w="0" w:type="auto"/>
        </w:trPr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8D83D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C69B5" w14:textId="77777777" w:rsidR="00E753EC" w:rsidRDefault="00AC410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3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044E1" w14:textId="77777777" w:rsidR="00E753EC" w:rsidRDefault="00AC410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E753EC" w:rsidRPr="002A0B14" w14:paraId="0625EB8A" w14:textId="77777777" w:rsidTr="00AC410B">
        <w:trPr>
          <w:trHeight w:val="30"/>
          <w:tblCellSpacing w:w="0" w:type="auto"/>
        </w:trPr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8286C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38C0E" w14:textId="77777777" w:rsidR="00E753EC" w:rsidRDefault="00AC410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3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0C03C" w14:textId="77777777" w:rsidR="00E753EC" w:rsidRPr="00AC410B" w:rsidRDefault="00AC410B">
            <w:pPr>
              <w:spacing w:after="20"/>
              <w:ind w:left="20"/>
              <w:jc w:val="both"/>
              <w:rPr>
                <w:lang w:val="ru-RU"/>
              </w:rPr>
            </w:pPr>
            <w:r w:rsidRPr="00AC410B">
              <w:rPr>
                <w:color w:val="000000"/>
                <w:sz w:val="20"/>
                <w:lang w:val="ru-RU"/>
              </w:rPr>
              <w:t xml:space="preserve">1) </w:t>
            </w:r>
            <w:r>
              <w:rPr>
                <w:color w:val="000000"/>
                <w:sz w:val="20"/>
              </w:rPr>
              <w:t>www</w:t>
            </w:r>
            <w:r w:rsidRPr="00AC410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"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электрондық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үкімет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>" веб-порталы (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бұдан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әрі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– </w:t>
            </w:r>
            <w:proofErr w:type="gramStart"/>
            <w:r w:rsidRPr="00AC410B">
              <w:rPr>
                <w:color w:val="000000"/>
                <w:sz w:val="20"/>
                <w:lang w:val="ru-RU"/>
              </w:rPr>
              <w:t>портал)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арқылы</w:t>
            </w:r>
            <w:proofErr w:type="spellEnd"/>
            <w:proofErr w:type="gramEnd"/>
            <w:r w:rsidRPr="00AC410B">
              <w:rPr>
                <w:color w:val="000000"/>
                <w:sz w:val="20"/>
                <w:lang w:val="ru-RU"/>
              </w:rPr>
              <w:t>;</w:t>
            </w:r>
          </w:p>
          <w:p w14:paraId="2CDBC51E" w14:textId="77777777" w:rsidR="00E753EC" w:rsidRPr="00AC410B" w:rsidRDefault="00AC410B">
            <w:pPr>
              <w:spacing w:after="20"/>
              <w:ind w:left="20"/>
              <w:jc w:val="both"/>
              <w:rPr>
                <w:lang w:val="ru-RU"/>
              </w:rPr>
            </w:pPr>
            <w:r w:rsidRPr="00AC410B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көрсетілетін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қызметті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беруші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арқылы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жүзеге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асырылады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E753EC" w14:paraId="2BDFBF9D" w14:textId="77777777" w:rsidTr="00AC410B">
        <w:trPr>
          <w:trHeight w:val="30"/>
          <w:tblCellSpacing w:w="0" w:type="auto"/>
        </w:trPr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9C63A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688A6" w14:textId="77777777" w:rsidR="00E753EC" w:rsidRDefault="00AC410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3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4F93B" w14:textId="77777777" w:rsidR="00E753EC" w:rsidRDefault="00AC410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сәттен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538A3DB9" w14:textId="77777777" w:rsidR="00E753EC" w:rsidRDefault="00AC410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күнтізбелік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жылдың</w:t>
            </w:r>
            <w:proofErr w:type="spellEnd"/>
            <w:r>
              <w:rPr>
                <w:color w:val="000000"/>
                <w:sz w:val="20"/>
              </w:rPr>
              <w:t xml:space="preserve"> 20 </w:t>
            </w:r>
            <w:proofErr w:type="spellStart"/>
            <w:r>
              <w:rPr>
                <w:color w:val="000000"/>
                <w:sz w:val="20"/>
              </w:rPr>
              <w:t>тамыздан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кешіктірмей</w:t>
            </w:r>
            <w:proofErr w:type="spellEnd"/>
            <w:proofErr w:type="gramStart"/>
            <w:r>
              <w:rPr>
                <w:color w:val="000000"/>
                <w:sz w:val="20"/>
              </w:rPr>
              <w:t>. .</w:t>
            </w:r>
            <w:proofErr w:type="gramEnd"/>
          </w:p>
          <w:p w14:paraId="796ED49F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сынып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күнтізбелік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жылдың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тамызына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, 10 </w:t>
            </w:r>
            <w:proofErr w:type="spellStart"/>
            <w:r>
              <w:rPr>
                <w:color w:val="000000"/>
                <w:sz w:val="20"/>
              </w:rPr>
              <w:t>сынып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күнтізбелік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жылдың</w:t>
            </w:r>
            <w:proofErr w:type="spellEnd"/>
            <w:r>
              <w:rPr>
                <w:color w:val="000000"/>
                <w:sz w:val="20"/>
              </w:rPr>
              <w:t xml:space="preserve"> 15 </w:t>
            </w:r>
            <w:proofErr w:type="spellStart"/>
            <w:r>
              <w:rPr>
                <w:color w:val="000000"/>
                <w:sz w:val="20"/>
              </w:rPr>
              <w:t>тамызына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</w:p>
        </w:tc>
      </w:tr>
      <w:tr w:rsidR="00E753EC" w14:paraId="40BF35E8" w14:textId="77777777" w:rsidTr="00AC410B">
        <w:trPr>
          <w:trHeight w:val="30"/>
          <w:tblCellSpacing w:w="0" w:type="auto"/>
        </w:trPr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6BA95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0CA14" w14:textId="77777777" w:rsidR="00E753EC" w:rsidRDefault="00AC410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3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56D4E" w14:textId="77777777" w:rsidR="00E753EC" w:rsidRDefault="00AC410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 xml:space="preserve">) / 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</w:p>
        </w:tc>
      </w:tr>
      <w:tr w:rsidR="00E753EC" w14:paraId="10B98AB1" w14:textId="77777777" w:rsidTr="00AC410B">
        <w:trPr>
          <w:trHeight w:val="30"/>
          <w:tblCellSpacing w:w="0" w:type="auto"/>
        </w:trPr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3E6B1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5CCE0" w14:textId="77777777" w:rsidR="00E753EC" w:rsidRDefault="00AC410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</w:t>
            </w:r>
            <w:proofErr w:type="spellEnd"/>
          </w:p>
        </w:tc>
        <w:tc>
          <w:tcPr>
            <w:tcW w:w="3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1662C" w14:textId="77777777" w:rsidR="00E753EC" w:rsidRDefault="00AC410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кабинетіне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жылдың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қыркүйегінен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lastRenderedPageBreak/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пакетін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себебін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дәлелді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келеді</w:t>
            </w:r>
            <w:proofErr w:type="spellEnd"/>
            <w:r>
              <w:rPr>
                <w:color w:val="000000"/>
                <w:sz w:val="20"/>
              </w:rPr>
              <w:t xml:space="preserve">. -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барысында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қыркүйектен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аумағынан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алушыға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аумақтан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алдыңғы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қатарынан</w:t>
            </w:r>
            <w:proofErr w:type="spellEnd"/>
            <w:r>
              <w:rPr>
                <w:color w:val="000000"/>
                <w:sz w:val="20"/>
              </w:rPr>
              <w:t xml:space="preserve"> 1 (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үміткерге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қыркүйектен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қабылданғаны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жолдайды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жүзінде</w:t>
            </w:r>
            <w:proofErr w:type="spellEnd"/>
            <w:r>
              <w:rPr>
                <w:color w:val="000000"/>
                <w:sz w:val="20"/>
              </w:rPr>
              <w:t xml:space="preserve">) - </w:t>
            </w: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жылдың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қыркүйегінен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қабылдағаны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қабылданғаны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пакетін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себебін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дәлелді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E753EC" w14:paraId="572D8B76" w14:textId="77777777" w:rsidTr="00AC410B">
        <w:trPr>
          <w:trHeight w:val="30"/>
          <w:tblCellSpacing w:w="0" w:type="auto"/>
        </w:trPr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A6093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7AAB0" w14:textId="77777777" w:rsidR="00E753EC" w:rsidRDefault="00AC410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3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C0020" w14:textId="77777777" w:rsidR="00E753EC" w:rsidRDefault="00AC410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</w:tr>
      <w:tr w:rsidR="00E753EC" w:rsidRPr="002A0B14" w14:paraId="2ECFC06B" w14:textId="77777777" w:rsidTr="00AC410B">
        <w:trPr>
          <w:trHeight w:val="30"/>
          <w:tblCellSpacing w:w="0" w:type="auto"/>
        </w:trPr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C24C8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BCA3F" w14:textId="77777777" w:rsidR="00E753EC" w:rsidRDefault="00AC410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</w:p>
        </w:tc>
        <w:tc>
          <w:tcPr>
            <w:tcW w:w="3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AB891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кодексіне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Кодекс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дүйсенбіден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13.00-ден 14.30-ға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үзіліспен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9.00-ден 18.30-ға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408758CF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жөндеу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тәулік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аяқталғаннан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Кодекске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  <w:p w14:paraId="2366D7A4" w14:textId="77777777" w:rsidR="00E753EC" w:rsidRDefault="00AC410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мекенжайлары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14:paraId="3B6B6B45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интернет-ресурсында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22FF14DA" w14:textId="77777777" w:rsidR="00E753EC" w:rsidRPr="00AC410B" w:rsidRDefault="00AC410B">
            <w:pPr>
              <w:spacing w:after="20"/>
              <w:ind w:left="20"/>
              <w:jc w:val="both"/>
              <w:rPr>
                <w:lang w:val="ru-RU"/>
              </w:rPr>
            </w:pPr>
            <w:r w:rsidRPr="00AC410B">
              <w:rPr>
                <w:color w:val="000000"/>
                <w:sz w:val="20"/>
                <w:lang w:val="ru-RU"/>
              </w:rPr>
              <w:t xml:space="preserve">2) </w:t>
            </w:r>
            <w:r>
              <w:rPr>
                <w:color w:val="000000"/>
                <w:sz w:val="20"/>
              </w:rPr>
              <w:t>www</w:t>
            </w:r>
            <w:r w:rsidRPr="00AC410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порталында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орналасқан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E753EC" w:rsidRPr="002A0B14" w14:paraId="6EDA4E43" w14:textId="77777777" w:rsidTr="00AC410B">
        <w:trPr>
          <w:trHeight w:val="30"/>
          <w:tblCellSpacing w:w="0" w:type="auto"/>
        </w:trPr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59ED0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A7884" w14:textId="77777777" w:rsidR="00E753EC" w:rsidRDefault="00AC410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3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E299C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порталға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14:paraId="753F0E59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ата-аналардың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өкілдердің</w:t>
            </w:r>
            <w:proofErr w:type="spellEnd"/>
            <w:r>
              <w:rPr>
                <w:color w:val="000000"/>
                <w:sz w:val="20"/>
              </w:rPr>
              <w:t xml:space="preserve"> 1-қосымшасының </w:t>
            </w:r>
            <w:proofErr w:type="spellStart"/>
            <w:r>
              <w:rPr>
                <w:color w:val="000000"/>
                <w:sz w:val="20"/>
              </w:rPr>
              <w:t>нысанына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0F1673E1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"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құжаттамасының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нысандарын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нұсқаулықтарды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атқарушының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30 </w:t>
            </w:r>
            <w:proofErr w:type="spellStart"/>
            <w:r>
              <w:rPr>
                <w:color w:val="000000"/>
                <w:sz w:val="20"/>
              </w:rPr>
              <w:t>қазандағы</w:t>
            </w:r>
            <w:proofErr w:type="spellEnd"/>
            <w:r>
              <w:rPr>
                <w:color w:val="000000"/>
                <w:sz w:val="20"/>
              </w:rPr>
              <w:t xml:space="preserve"> № ҚР ДСМ-175/2020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21579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  <w:r>
              <w:rPr>
                <w:color w:val="000000"/>
                <w:sz w:val="20"/>
              </w:rPr>
              <w:t xml:space="preserve"> № 065/у </w:t>
            </w:r>
            <w:proofErr w:type="spellStart"/>
            <w:r>
              <w:rPr>
                <w:color w:val="000000"/>
                <w:sz w:val="20"/>
              </w:rPr>
              <w:t>нысанды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атқарушының</w:t>
            </w:r>
            <w:proofErr w:type="spellEnd"/>
            <w:r>
              <w:rPr>
                <w:color w:val="000000"/>
                <w:sz w:val="20"/>
              </w:rPr>
              <w:t xml:space="preserve"> 2003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маусымдағы</w:t>
            </w:r>
            <w:proofErr w:type="spellEnd"/>
            <w:r>
              <w:rPr>
                <w:color w:val="000000"/>
                <w:sz w:val="20"/>
              </w:rPr>
              <w:t xml:space="preserve"> № 469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  <w:r>
              <w:rPr>
                <w:color w:val="000000"/>
                <w:sz w:val="20"/>
              </w:rPr>
              <w:t xml:space="preserve"> № 026/у-3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2423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14:paraId="6B6848D7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3х4 </w:t>
            </w:r>
            <w:proofErr w:type="spellStart"/>
            <w:r>
              <w:rPr>
                <w:color w:val="000000"/>
                <w:sz w:val="20"/>
              </w:rPr>
              <w:t>см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өлшеміндегі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фотосуретi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1ABF5299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14:paraId="38D0800A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ата-аналардың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өкілдердің</w:t>
            </w:r>
            <w:proofErr w:type="spellEnd"/>
            <w:r>
              <w:rPr>
                <w:color w:val="000000"/>
                <w:sz w:val="20"/>
              </w:rPr>
              <w:t xml:space="preserve"> 1-қосымшасының </w:t>
            </w:r>
            <w:proofErr w:type="spellStart"/>
            <w:r>
              <w:rPr>
                <w:color w:val="000000"/>
                <w:sz w:val="20"/>
              </w:rPr>
              <w:t>нысанына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31CCCBE9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түпнұсқасы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түпнұсқасы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қайтарылады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14:paraId="18B7800A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 ("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құжаттамасының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нысандарын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нұсқаулықтарды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атқарушының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30 </w:t>
            </w:r>
            <w:proofErr w:type="spellStart"/>
            <w:r>
              <w:rPr>
                <w:color w:val="000000"/>
                <w:sz w:val="20"/>
              </w:rPr>
              <w:t>қазандағы</w:t>
            </w:r>
            <w:proofErr w:type="spellEnd"/>
            <w:r>
              <w:rPr>
                <w:color w:val="000000"/>
                <w:sz w:val="20"/>
              </w:rPr>
              <w:t xml:space="preserve"> № ҚР ДСМ-175/2020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21579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  <w:r>
              <w:rPr>
                <w:color w:val="000000"/>
                <w:sz w:val="20"/>
              </w:rPr>
              <w:t xml:space="preserve"> № 065/у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Бала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паспорты</w:t>
            </w:r>
            <w:proofErr w:type="spellEnd"/>
            <w:r>
              <w:rPr>
                <w:color w:val="000000"/>
                <w:sz w:val="20"/>
              </w:rPr>
              <w:t xml:space="preserve">" 026/у-3 </w:t>
            </w:r>
            <w:proofErr w:type="spellStart"/>
            <w:r>
              <w:rPr>
                <w:color w:val="000000"/>
                <w:sz w:val="20"/>
              </w:rPr>
              <w:t>есеп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Нұсқаулықты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м.а</w:t>
            </w:r>
            <w:proofErr w:type="spellEnd"/>
            <w:r>
              <w:rPr>
                <w:color w:val="000000"/>
                <w:sz w:val="20"/>
              </w:rPr>
              <w:t xml:space="preserve">. 2003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маусымдағы</w:t>
            </w:r>
            <w:proofErr w:type="spellEnd"/>
            <w:r>
              <w:rPr>
                <w:color w:val="000000"/>
                <w:sz w:val="20"/>
              </w:rPr>
              <w:t xml:space="preserve"> № 469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2423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  <w:r>
              <w:rPr>
                <w:color w:val="000000"/>
                <w:sz w:val="20"/>
              </w:rPr>
              <w:t xml:space="preserve"> № 026/у-3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52B7C3AB" w14:textId="77777777" w:rsidR="00E753EC" w:rsidRPr="00AC410B" w:rsidRDefault="00AC410B">
            <w:pPr>
              <w:spacing w:after="20"/>
              <w:ind w:left="20"/>
              <w:jc w:val="both"/>
              <w:rPr>
                <w:lang w:val="ru-RU"/>
              </w:rPr>
            </w:pPr>
            <w:r w:rsidRPr="00AC410B">
              <w:rPr>
                <w:color w:val="000000"/>
                <w:sz w:val="20"/>
                <w:lang w:val="ru-RU"/>
              </w:rPr>
              <w:t xml:space="preserve">4)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баланың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2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данада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3х4 см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өлшеміндегі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фотосурет</w:t>
            </w:r>
            <w:r>
              <w:rPr>
                <w:color w:val="000000"/>
                <w:sz w:val="20"/>
              </w:rPr>
              <w:t>i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Көрсетілетін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қызметті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алушының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жеке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басын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куәландыратын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құжат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баланың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туу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куәлігі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мекенжай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анықтамасы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мәліметтерді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көрсетілетін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қызметті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беруші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тиісті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ақпараттық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жүйелерден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"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электрондық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үкімет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шлюзі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арқылы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алады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Тиісті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органдар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шектеу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іс-шараларын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жүзеге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асырған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төтенше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жағдай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енгізілген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lastRenderedPageBreak/>
              <w:t>белгілі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бір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аумақта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әлеуметтік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табиғи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техногендік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сипаттағы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төтенше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жағдайлар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туындаған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жағдайларда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№ 065/у и 026/у-3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нысандағы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медициналық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анықтамаларды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көрсетілетін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қызметті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алушылар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осы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аумақта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шектеу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іс-шараларын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алып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тастауға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төтенше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жағдайдың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қолданысын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тоқтатуға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қарай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тікелей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ұйымдарына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ұсынады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E753EC" w14:paraId="37117973" w14:textId="77777777" w:rsidTr="00AC410B">
        <w:trPr>
          <w:trHeight w:val="30"/>
          <w:tblCellSpacing w:w="0" w:type="auto"/>
        </w:trPr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943B2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6D81C" w14:textId="77777777" w:rsidR="00E753EC" w:rsidRDefault="00AC410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тартуы</w:t>
            </w:r>
            <w:proofErr w:type="spellEnd"/>
          </w:p>
        </w:tc>
        <w:tc>
          <w:tcPr>
            <w:tcW w:w="3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D78D8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анық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еместігін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0ED1EC09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2018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12 </w:t>
            </w:r>
            <w:proofErr w:type="spellStart"/>
            <w:r>
              <w:rPr>
                <w:color w:val="000000"/>
                <w:sz w:val="20"/>
              </w:rPr>
              <w:t>қазандағы</w:t>
            </w:r>
            <w:proofErr w:type="spellEnd"/>
            <w:r>
              <w:rPr>
                <w:color w:val="000000"/>
                <w:sz w:val="20"/>
              </w:rPr>
              <w:t xml:space="preserve"> № 546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17553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келмеуі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2658C886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сынып-жинақталымының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шамадан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толуы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E753EC" w14:paraId="1B969283" w14:textId="77777777" w:rsidTr="00AC410B">
        <w:trPr>
          <w:trHeight w:val="30"/>
          <w:tblCellSpacing w:w="0" w:type="auto"/>
        </w:trPr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CF02B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66EB9" w14:textId="77777777" w:rsidR="00E753EC" w:rsidRDefault="00AC410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талаптары</w:t>
            </w:r>
            <w:proofErr w:type="spellEnd"/>
          </w:p>
        </w:tc>
        <w:tc>
          <w:tcPr>
            <w:tcW w:w="3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28586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15 (</w:t>
            </w:r>
            <w:proofErr w:type="spellStart"/>
            <w:r>
              <w:rPr>
                <w:color w:val="000000"/>
                <w:sz w:val="20"/>
              </w:rPr>
              <w:t>жиырма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2899491C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 xml:space="preserve"> 15 </w:t>
            </w:r>
            <w:proofErr w:type="spellStart"/>
            <w:r>
              <w:rPr>
                <w:color w:val="000000"/>
                <w:sz w:val="20"/>
              </w:rPr>
              <w:t>минуттан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аспайды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ата-анасының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өкілдерінің</w:t>
            </w:r>
            <w:proofErr w:type="spellEnd"/>
            <w:r>
              <w:rPr>
                <w:color w:val="000000"/>
                <w:sz w:val="20"/>
              </w:rPr>
              <w:t xml:space="preserve">) ЭЦҚ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мәртебесі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порталдың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кабинеті</w:t>
            </w:r>
            <w:proofErr w:type="spellEnd"/>
            <w:r>
              <w:rPr>
                <w:color w:val="000000"/>
                <w:sz w:val="20"/>
              </w:rPr>
              <w:t xml:space="preserve">",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байланыс-орталығы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байланыс-орталығы</w:t>
            </w:r>
            <w:proofErr w:type="spellEnd"/>
            <w:r>
              <w:rPr>
                <w:color w:val="000000"/>
                <w:sz w:val="20"/>
              </w:rPr>
              <w:t xml:space="preserve"> (1414), 8-800-080-7777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қашықтықтан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қолжетімділік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режимінде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Порталдағы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кабинеттен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сұралатын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келісімімен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сұранысы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E753EC" w14:paraId="6CD7ACC9" w14:textId="77777777" w:rsidTr="00AC41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58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F6F2C" w14:textId="77777777" w:rsidR="00E753EC" w:rsidRDefault="00AC410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8E50C" w14:textId="77777777" w:rsidR="00E753EC" w:rsidRDefault="00AC410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ведомстволық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lastRenderedPageBreak/>
              <w:t>бағыныстылығына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оқуға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көрсетуге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талаптардың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</w:p>
        </w:tc>
      </w:tr>
      <w:tr w:rsidR="00E753EC" w14:paraId="0ED3F4D5" w14:textId="77777777" w:rsidTr="00AC41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58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C9A66" w14:textId="77777777" w:rsidR="00E753EC" w:rsidRDefault="00AC410B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9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C0CCD" w14:textId="77777777" w:rsidR="00E753EC" w:rsidRDefault="00AC410B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директордың</w:t>
            </w:r>
            <w:proofErr w:type="spellEnd"/>
            <w:r>
              <w:rPr>
                <w:color w:val="000000"/>
                <w:sz w:val="20"/>
              </w:rPr>
              <w:t xml:space="preserve"> ТАӘ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кімнен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ата-ананың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өкілдің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ТАӘ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  <w:r>
              <w:rPr>
                <w:color w:val="000000"/>
                <w:sz w:val="20"/>
              </w:rPr>
              <w:t>: _________________</w:t>
            </w:r>
          </w:p>
        </w:tc>
      </w:tr>
    </w:tbl>
    <w:p w14:paraId="7464597B" w14:textId="77777777" w:rsidR="00E753EC" w:rsidRDefault="00AC410B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Өтініш</w:t>
      </w:r>
      <w:proofErr w:type="spellEnd"/>
    </w:p>
    <w:p w14:paraId="48C9B62C" w14:textId="77777777" w:rsidR="00E753EC" w:rsidRDefault="00AC410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балам</w:t>
      </w:r>
      <w:proofErr w:type="spellEnd"/>
      <w:r>
        <w:rPr>
          <w:color w:val="000000"/>
          <w:sz w:val="28"/>
        </w:rPr>
        <w:t xml:space="preserve"> _________________________________________ </w:t>
      </w:r>
    </w:p>
    <w:p w14:paraId="7D5EA4CD" w14:textId="77777777" w:rsidR="00E753EC" w:rsidRDefault="00AC410B">
      <w:pPr>
        <w:spacing w:after="0"/>
        <w:jc w:val="both"/>
      </w:pPr>
      <w:r>
        <w:rPr>
          <w:color w:val="000000"/>
          <w:sz w:val="28"/>
        </w:rPr>
        <w:t xml:space="preserve">       (Т.А.Ә.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</w:t>
      </w:r>
    </w:p>
    <w:p w14:paraId="32E53F1D" w14:textId="77777777" w:rsidR="00E753EC" w:rsidRDefault="00AC410B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 </w:t>
      </w:r>
    </w:p>
    <w:p w14:paraId="1FB31214" w14:textId="77777777" w:rsidR="00E753EC" w:rsidRDefault="00AC410B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ауданның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) </w:t>
      </w:r>
    </w:p>
    <w:p w14:paraId="33C95B3D" w14:textId="77777777" w:rsidR="00E753EC" w:rsidRDefault="00AC410B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 </w:t>
      </w:r>
    </w:p>
    <w:p w14:paraId="4EBE020F" w14:textId="77777777" w:rsidR="00E753EC" w:rsidRDefault="00AC410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мекенжайы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</w:p>
    <w:p w14:paraId="6A61DD8D" w14:textId="77777777" w:rsidR="00E753EC" w:rsidRDefault="00AC410B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 </w:t>
      </w:r>
    </w:p>
    <w:p w14:paraId="477D5DD6" w14:textId="77777777" w:rsidR="00E753EC" w:rsidRDefault="00AC410B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қабылдауды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сұраймын</w:t>
      </w:r>
      <w:proofErr w:type="spellEnd"/>
      <w:r>
        <w:rPr>
          <w:color w:val="000000"/>
          <w:sz w:val="28"/>
        </w:rPr>
        <w:t xml:space="preserve">. </w:t>
      </w:r>
    </w:p>
    <w:p w14:paraId="2F85BEFF" w14:textId="77777777" w:rsidR="00E753EC" w:rsidRDefault="00AC410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</w:p>
    <w:p w14:paraId="38FD17D3" w14:textId="77777777" w:rsidR="00E753EC" w:rsidRDefault="00AC410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келісемін</w:t>
      </w:r>
      <w:proofErr w:type="spellEnd"/>
      <w:r>
        <w:rPr>
          <w:color w:val="000000"/>
          <w:sz w:val="28"/>
        </w:rPr>
        <w:t xml:space="preserve">. </w:t>
      </w:r>
    </w:p>
    <w:p w14:paraId="6087D5AA" w14:textId="77777777" w:rsidR="00E753EC" w:rsidRDefault="00AC410B">
      <w:pPr>
        <w:spacing w:after="0"/>
        <w:jc w:val="both"/>
      </w:pPr>
      <w:r>
        <w:rPr>
          <w:color w:val="000000"/>
          <w:sz w:val="28"/>
        </w:rPr>
        <w:t xml:space="preserve">      _______________ "___" ________ 20__ </w:t>
      </w:r>
      <w:proofErr w:type="spellStart"/>
      <w:r>
        <w:rPr>
          <w:color w:val="000000"/>
          <w:sz w:val="28"/>
        </w:rPr>
        <w:t>жыл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0"/>
        <w:gridCol w:w="3857"/>
      </w:tblGrid>
      <w:tr w:rsidR="00E753EC" w14:paraId="6E8DE2F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CB6B2" w14:textId="77777777" w:rsidR="00E753EC" w:rsidRDefault="00AC410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99FA2" w14:textId="77777777" w:rsidR="00E753EC" w:rsidRDefault="00AC410B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асыратын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оқуға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қабылдаудың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үлгілік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rPr>
                <w:color w:val="000000"/>
                <w:sz w:val="20"/>
              </w:rPr>
              <w:t xml:space="preserve"> 2-қосымша</w:t>
            </w:r>
          </w:p>
        </w:tc>
      </w:tr>
    </w:tbl>
    <w:p w14:paraId="54481044" w14:textId="77777777" w:rsidR="00E753EC" w:rsidRDefault="00AC410B">
      <w:pPr>
        <w:spacing w:after="0"/>
      </w:pPr>
      <w:bookmarkStart w:id="13" w:name="z97"/>
      <w:r>
        <w:rPr>
          <w:b/>
          <w:color w:val="000000"/>
        </w:rPr>
        <w:t xml:space="preserve"> "</w:t>
      </w:r>
      <w:proofErr w:type="spellStart"/>
      <w:r>
        <w:rPr>
          <w:b/>
          <w:color w:val="000000"/>
        </w:rPr>
        <w:t>Бастауыш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негізгі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арасында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балаларды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ауыстыру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құжаттарды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қабылдау</w:t>
      </w:r>
      <w:proofErr w:type="spellEnd"/>
      <w:r>
        <w:rPr>
          <w:b/>
          <w:color w:val="000000"/>
        </w:rPr>
        <w:t xml:space="preserve">"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қойылатын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негізгі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талаптардың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тізбесі</w:t>
      </w:r>
      <w:proofErr w:type="spellEnd"/>
    </w:p>
    <w:bookmarkEnd w:id="13"/>
    <w:p w14:paraId="6BA4DCF0" w14:textId="77777777" w:rsidR="00E753EC" w:rsidRDefault="00AC410B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2-қосымшамен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24.06.2020 № 264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Оқу-ағарту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04.04.2023 № 84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бұйрықтарымен</w:t>
      </w:r>
      <w:proofErr w:type="spellEnd"/>
      <w:r>
        <w:rPr>
          <w:color w:val="FF0000"/>
          <w:sz w:val="28"/>
        </w:rPr>
        <w:t>.</w:t>
      </w:r>
    </w:p>
    <w:tbl>
      <w:tblPr>
        <w:tblW w:w="996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594"/>
        <w:gridCol w:w="3688"/>
        <w:gridCol w:w="412"/>
        <w:gridCol w:w="3271"/>
      </w:tblGrid>
      <w:tr w:rsidR="00E753EC" w14:paraId="256066C5" w14:textId="77777777" w:rsidTr="00AC410B">
        <w:trPr>
          <w:trHeight w:val="30"/>
          <w:tblCellSpacing w:w="0" w:type="auto"/>
        </w:trPr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CD408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EFFAA" w14:textId="77777777" w:rsidR="00E753EC" w:rsidRDefault="00AC410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3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2DE8B" w14:textId="77777777" w:rsidR="00E753EC" w:rsidRDefault="00AC410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</w:tc>
      </w:tr>
      <w:tr w:rsidR="00E753EC" w14:paraId="5E77E57F" w14:textId="77777777" w:rsidTr="00AC410B">
        <w:trPr>
          <w:trHeight w:val="30"/>
          <w:tblCellSpacing w:w="0" w:type="auto"/>
        </w:trPr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35919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E0380" w14:textId="77777777" w:rsidR="00E753EC" w:rsidRDefault="00AC410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3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9233D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  <w:r>
              <w:rPr>
                <w:color w:val="000000"/>
                <w:sz w:val="20"/>
              </w:rPr>
              <w:t xml:space="preserve"> www.egov.kz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14:paraId="0A39978E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E753EC" w14:paraId="16B7CFC7" w14:textId="77777777" w:rsidTr="00AC410B">
        <w:trPr>
          <w:trHeight w:val="30"/>
          <w:tblCellSpacing w:w="0" w:type="auto"/>
        </w:trPr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C1AD8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EA4EA" w14:textId="77777777" w:rsidR="00E753EC" w:rsidRDefault="00AC410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3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973AF" w14:textId="77777777" w:rsidR="00E753EC" w:rsidRDefault="00AC410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 xml:space="preserve"> – 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E753EC" w14:paraId="6A56CED6" w14:textId="77777777" w:rsidTr="00AC410B">
        <w:trPr>
          <w:trHeight w:val="30"/>
          <w:tblCellSpacing w:w="0" w:type="auto"/>
        </w:trPr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AB88C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68FA0" w14:textId="77777777" w:rsidR="00E753EC" w:rsidRDefault="00AC410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3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0D2E1" w14:textId="77777777" w:rsidR="00E753EC" w:rsidRDefault="00AC410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 xml:space="preserve">)/ 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E753EC" w14:paraId="3D4121D0" w14:textId="77777777" w:rsidTr="00AC410B">
        <w:trPr>
          <w:trHeight w:val="30"/>
          <w:tblCellSpacing w:w="0" w:type="auto"/>
        </w:trPr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9E46D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CE6A9" w14:textId="77777777" w:rsidR="00E753EC" w:rsidRDefault="00AC410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3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9E304" w14:textId="77777777" w:rsidR="00E753EC" w:rsidRDefault="00AC410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жеткізгіште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туған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сыныбы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мектебі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пошталық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мекен-жай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пошта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мекен-жайы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ресми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интернет-ресурс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талонын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дәлелді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194719F3" w14:textId="77777777" w:rsidR="00E753EC" w:rsidRDefault="00AC410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жеткізгіште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туған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сыныбы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ресми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интернет-ресурс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талонын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57BB3EBE" w14:textId="77777777" w:rsidR="00E753EC" w:rsidRDefault="00AC410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келгені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талонының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түпнұсқасы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келгені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талонының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түпнұсқасын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4562D318" w14:textId="77777777" w:rsidR="00E753EC" w:rsidRDefault="00AC410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сырттай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түпнұсқасы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сырттай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түпнұсқасын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7B4911E9" w14:textId="77777777" w:rsidR="00E753EC" w:rsidRDefault="00AC410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ұйымынан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шығару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бұйрықтар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шығарады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салыстыру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E753EC" w14:paraId="0440F9F0" w14:textId="77777777" w:rsidTr="00AC410B">
        <w:trPr>
          <w:trHeight w:val="30"/>
          <w:tblCellSpacing w:w="0" w:type="auto"/>
        </w:trPr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B004F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77EB6" w14:textId="77777777" w:rsidR="00E753EC" w:rsidRDefault="00AC410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3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4E5CE" w14:textId="77777777" w:rsidR="00E753EC" w:rsidRDefault="00AC410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</w:tr>
      <w:tr w:rsidR="00E753EC" w:rsidRPr="002A0B14" w14:paraId="36EB7C6E" w14:textId="77777777" w:rsidTr="00AC410B">
        <w:trPr>
          <w:trHeight w:val="30"/>
          <w:tblCellSpacing w:w="0" w:type="auto"/>
        </w:trPr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12775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380FB" w14:textId="77777777" w:rsidR="00E753EC" w:rsidRDefault="00AC410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</w:p>
        </w:tc>
        <w:tc>
          <w:tcPr>
            <w:tcW w:w="3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7EFFB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кодексіне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Кодекс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дүйсенбіден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13.00-</w:t>
            </w:r>
            <w:r>
              <w:rPr>
                <w:color w:val="000000"/>
                <w:sz w:val="20"/>
              </w:rPr>
              <w:lastRenderedPageBreak/>
              <w:t xml:space="preserve">ден 14.30-ға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9.00-ден 18.30-ға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19CE3F03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жөндеу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тәулік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аяқталғаннан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Кодекске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  <w:p w14:paraId="18540CDD" w14:textId="77777777" w:rsidR="00E753EC" w:rsidRDefault="00AC410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мекенжайлары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14:paraId="6B7E4BA8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интернет-ресурсында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67294FE9" w14:textId="77777777" w:rsidR="00E753EC" w:rsidRPr="00AC410B" w:rsidRDefault="00AC410B">
            <w:pPr>
              <w:spacing w:after="20"/>
              <w:ind w:left="20"/>
              <w:jc w:val="both"/>
              <w:rPr>
                <w:lang w:val="ru-RU"/>
              </w:rPr>
            </w:pPr>
            <w:r w:rsidRPr="00AC410B">
              <w:rPr>
                <w:color w:val="000000"/>
                <w:sz w:val="20"/>
                <w:lang w:val="ru-RU"/>
              </w:rPr>
              <w:t xml:space="preserve">2) </w:t>
            </w:r>
            <w:r>
              <w:rPr>
                <w:color w:val="000000"/>
                <w:sz w:val="20"/>
              </w:rPr>
              <w:t>www</w:t>
            </w:r>
            <w:r w:rsidRPr="00AC410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порталында</w:t>
            </w:r>
            <w:proofErr w:type="spellEnd"/>
            <w:r w:rsidRPr="00AC410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410B">
              <w:rPr>
                <w:color w:val="000000"/>
                <w:sz w:val="20"/>
                <w:lang w:val="ru-RU"/>
              </w:rPr>
              <w:t>орналастырылған</w:t>
            </w:r>
            <w:proofErr w:type="spellEnd"/>
          </w:p>
        </w:tc>
      </w:tr>
      <w:tr w:rsidR="00E753EC" w14:paraId="2C54163F" w14:textId="77777777" w:rsidTr="00AC410B">
        <w:trPr>
          <w:trHeight w:val="30"/>
          <w:tblCellSpacing w:w="0" w:type="auto"/>
        </w:trPr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15930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73604" w14:textId="77777777" w:rsidR="00E753EC" w:rsidRDefault="00AC410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3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01E69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14:paraId="369B5C4A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ата-аналардың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өкілдердің</w:t>
            </w:r>
            <w:proofErr w:type="spellEnd"/>
            <w:r>
              <w:rPr>
                <w:color w:val="000000"/>
                <w:sz w:val="20"/>
              </w:rPr>
              <w:t xml:space="preserve"> 2-қосымшасының </w:t>
            </w:r>
            <w:proofErr w:type="spellStart"/>
            <w:r>
              <w:rPr>
                <w:color w:val="000000"/>
                <w:sz w:val="20"/>
              </w:rPr>
              <w:t>нысанына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келу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мектебіне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14:paraId="01305AEE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14:paraId="371D10FD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ата-аналардың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өкілдердің</w:t>
            </w:r>
            <w:proofErr w:type="spellEnd"/>
            <w:r>
              <w:rPr>
                <w:color w:val="000000"/>
                <w:sz w:val="20"/>
              </w:rPr>
              <w:t xml:space="preserve"> 2-қосымшасының </w:t>
            </w:r>
            <w:proofErr w:type="spellStart"/>
            <w:r>
              <w:rPr>
                <w:color w:val="000000"/>
                <w:sz w:val="20"/>
              </w:rPr>
              <w:t>нысанына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келу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мектебіне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14:paraId="71217A0C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талонында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аты-жөні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сыныбы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мектебі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мекен-жайы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ресми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интернет-ресурсы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кетуін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ұсынатын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кетіп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жатқан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көрсетіледі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E753EC" w14:paraId="1F36FDB4" w14:textId="77777777" w:rsidTr="00AC410B">
        <w:trPr>
          <w:trHeight w:val="30"/>
          <w:tblCellSpacing w:w="0" w:type="auto"/>
        </w:trPr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63A57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8F214" w14:textId="77777777" w:rsidR="00E753EC" w:rsidRDefault="00AC410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</w:p>
        </w:tc>
        <w:tc>
          <w:tcPr>
            <w:tcW w:w="3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B8DE7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сынып-жинақталымының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шамадан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толуы</w:t>
            </w:r>
            <w:proofErr w:type="spellEnd"/>
          </w:p>
          <w:p w14:paraId="638FD04D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ережелерде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келмейді</w:t>
            </w:r>
            <w:proofErr w:type="spellEnd"/>
          </w:p>
        </w:tc>
      </w:tr>
      <w:tr w:rsidR="00E753EC" w14:paraId="7A62EC37" w14:textId="77777777" w:rsidTr="00AC410B">
        <w:trPr>
          <w:trHeight w:val="30"/>
          <w:tblCellSpacing w:w="0" w:type="auto"/>
        </w:trPr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FB32A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924C1" w14:textId="77777777" w:rsidR="00E753EC" w:rsidRDefault="00AC410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ескеріле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3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3D96D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15 (</w:t>
            </w:r>
            <w:proofErr w:type="spellStart"/>
            <w:r>
              <w:rPr>
                <w:color w:val="000000"/>
                <w:sz w:val="20"/>
              </w:rPr>
              <w:t>он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бес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05391839" w14:textId="77777777" w:rsidR="00E753EC" w:rsidRDefault="00AC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 xml:space="preserve"> 30 </w:t>
            </w:r>
            <w:proofErr w:type="spellStart"/>
            <w:r>
              <w:rPr>
                <w:color w:val="000000"/>
                <w:sz w:val="20"/>
              </w:rPr>
              <w:t>минуттан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аспайды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ЭЦҚ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мәртебесі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қашықтықтан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режимінде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порталдағы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кабинеті</w:t>
            </w:r>
            <w:proofErr w:type="spellEnd"/>
            <w:r>
              <w:rPr>
                <w:color w:val="000000"/>
                <w:sz w:val="20"/>
              </w:rPr>
              <w:t xml:space="preserve">",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"1414", 8-800-080-7777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E753EC" w14:paraId="708AF76B" w14:textId="77777777" w:rsidTr="00AC41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62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CEBF2" w14:textId="77777777" w:rsidR="00E753EC" w:rsidRDefault="00AC410B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68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48764" w14:textId="77777777" w:rsidR="00E753EC" w:rsidRDefault="00AC410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ведомстволық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бағыныстылығына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көрсетуге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талаптардың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тізбесіне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  <w:tr w:rsidR="00E753EC" w14:paraId="76CA2587" w14:textId="77777777" w:rsidTr="00AC41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62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2B9E3" w14:textId="77777777" w:rsidR="00E753EC" w:rsidRDefault="00AC410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8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1F03E" w14:textId="77777777" w:rsidR="00E753EC" w:rsidRDefault="00AC410B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директордың</w:t>
            </w:r>
            <w:proofErr w:type="spellEnd"/>
            <w:r>
              <w:rPr>
                <w:color w:val="000000"/>
                <w:sz w:val="20"/>
              </w:rPr>
              <w:t xml:space="preserve"> ТАӘ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кімнен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ата-ананың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өкілдің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ТАӘ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  <w:r>
              <w:rPr>
                <w:color w:val="000000"/>
                <w:sz w:val="20"/>
              </w:rPr>
              <w:t>: _________________</w:t>
            </w:r>
          </w:p>
        </w:tc>
      </w:tr>
    </w:tbl>
    <w:p w14:paraId="440EB649" w14:textId="77777777" w:rsidR="00E753EC" w:rsidRDefault="00AC410B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Өтініш</w:t>
      </w:r>
      <w:proofErr w:type="spellEnd"/>
    </w:p>
    <w:p w14:paraId="0373F8D9" w14:textId="77777777" w:rsidR="00E753EC" w:rsidRDefault="00AC410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Менің</w:t>
      </w:r>
      <w:proofErr w:type="spellEnd"/>
      <w:r>
        <w:rPr>
          <w:color w:val="000000"/>
          <w:sz w:val="28"/>
        </w:rPr>
        <w:t xml:space="preserve"> _____________________________________________ </w:t>
      </w:r>
    </w:p>
    <w:p w14:paraId="131E46A5" w14:textId="77777777" w:rsidR="00E753EC" w:rsidRDefault="00AC410B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) </w:t>
      </w:r>
    </w:p>
    <w:p w14:paraId="0B88E90F" w14:textId="77777777" w:rsidR="00E753EC" w:rsidRDefault="00AC410B">
      <w:pPr>
        <w:spacing w:after="0"/>
        <w:jc w:val="both"/>
      </w:pPr>
      <w:r>
        <w:rPr>
          <w:color w:val="000000"/>
          <w:sz w:val="28"/>
        </w:rPr>
        <w:t xml:space="preserve">       __________________________ </w:t>
      </w:r>
      <w:proofErr w:type="spellStart"/>
      <w:r>
        <w:rPr>
          <w:color w:val="000000"/>
          <w:sz w:val="28"/>
        </w:rPr>
        <w:t>сыныпта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балам</w:t>
      </w:r>
      <w:proofErr w:type="spellEnd"/>
      <w:r>
        <w:rPr>
          <w:color w:val="000000"/>
          <w:sz w:val="28"/>
        </w:rPr>
        <w:t xml:space="preserve"> </w:t>
      </w:r>
    </w:p>
    <w:p w14:paraId="1E619202" w14:textId="77777777" w:rsidR="00E753EC" w:rsidRDefault="00AC410B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 </w:t>
      </w:r>
    </w:p>
    <w:p w14:paraId="202B1AFD" w14:textId="77777777" w:rsidR="00E753EC" w:rsidRDefault="00AC410B">
      <w:pPr>
        <w:spacing w:after="0"/>
        <w:jc w:val="both"/>
      </w:pPr>
      <w:r>
        <w:rPr>
          <w:color w:val="000000"/>
          <w:sz w:val="28"/>
        </w:rPr>
        <w:t>      (Т. А. Ә.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 _</w:t>
      </w:r>
    </w:p>
    <w:p w14:paraId="30B72198" w14:textId="77777777" w:rsidR="00E753EC" w:rsidRDefault="00AC410B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 </w:t>
      </w:r>
    </w:p>
    <w:p w14:paraId="7C909B35" w14:textId="77777777" w:rsidR="00E753EC" w:rsidRDefault="00AC410B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ауданның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) </w:t>
      </w:r>
    </w:p>
    <w:p w14:paraId="529F3C09" w14:textId="77777777" w:rsidR="00E753EC" w:rsidRDefault="00AC410B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 </w:t>
      </w:r>
    </w:p>
    <w:p w14:paraId="41CF01CE" w14:textId="77777777" w:rsidR="00E753EC" w:rsidRDefault="00AC410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мекенжайы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</w:p>
    <w:p w14:paraId="3D852230" w14:textId="77777777" w:rsidR="00E753EC" w:rsidRDefault="00AC410B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 </w:t>
      </w:r>
    </w:p>
    <w:p w14:paraId="377D69EC" w14:textId="77777777" w:rsidR="00E753EC" w:rsidRDefault="00AC410B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ауыстыруды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сұраймын</w:t>
      </w:r>
      <w:proofErr w:type="spellEnd"/>
      <w:r>
        <w:rPr>
          <w:color w:val="000000"/>
          <w:sz w:val="28"/>
        </w:rPr>
        <w:t xml:space="preserve">. </w:t>
      </w:r>
    </w:p>
    <w:p w14:paraId="61555E72" w14:textId="77777777" w:rsidR="00E753EC" w:rsidRDefault="00AC410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келісемін</w:t>
      </w:r>
      <w:proofErr w:type="spellEnd"/>
      <w:r>
        <w:rPr>
          <w:color w:val="000000"/>
          <w:sz w:val="28"/>
        </w:rPr>
        <w:t xml:space="preserve">. </w:t>
      </w:r>
    </w:p>
    <w:p w14:paraId="231521D8" w14:textId="77777777" w:rsidR="00E753EC" w:rsidRDefault="00AC410B">
      <w:pPr>
        <w:spacing w:after="0"/>
        <w:jc w:val="both"/>
      </w:pPr>
      <w:r>
        <w:rPr>
          <w:color w:val="000000"/>
          <w:sz w:val="28"/>
        </w:rPr>
        <w:t xml:space="preserve">       ______________ "___" ________ 20__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</w:p>
    <w:p w14:paraId="7CC01A8E" w14:textId="77777777" w:rsidR="00E753EC" w:rsidRDefault="00AC410B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14:paraId="70C7B78A" w14:textId="77777777" w:rsidR="00E753EC" w:rsidRDefault="00AC410B">
      <w:pPr>
        <w:spacing w:after="0"/>
      </w:pPr>
      <w:r>
        <w:br/>
      </w:r>
    </w:p>
    <w:p w14:paraId="38D91003" w14:textId="77777777" w:rsidR="00E753EC" w:rsidRDefault="00AC410B">
      <w:pPr>
        <w:spacing w:after="0"/>
      </w:pPr>
      <w:r>
        <w:br/>
      </w:r>
      <w:r>
        <w:br/>
      </w:r>
    </w:p>
    <w:p w14:paraId="7A4805B3" w14:textId="77777777" w:rsidR="00E753EC" w:rsidRDefault="00AC410B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E753EC" w:rsidSect="00AC410B">
      <w:pgSz w:w="11907" w:h="16839" w:code="9"/>
      <w:pgMar w:top="426" w:right="1080" w:bottom="14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3EC"/>
    <w:rsid w:val="002A0B14"/>
    <w:rsid w:val="00AC410B"/>
    <w:rsid w:val="00E753EC"/>
    <w:rsid w:val="00F6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E29D"/>
  <w15:docId w15:val="{6A1BDC72-06B0-464E-8A97-F2AFF4E8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3465</Words>
  <Characters>19751</Characters>
  <Application>Microsoft Office Word</Application>
  <DocSecurity>0</DocSecurity>
  <Lines>164</Lines>
  <Paragraphs>46</Paragraphs>
  <ScaleCrop>false</ScaleCrop>
  <Company/>
  <LinksUpToDate>false</LinksUpToDate>
  <CharactersWithSpaces>23170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2023-10-26T10:37:00Z</dcterms:created>
  <dcterms:modified xsi:type="dcterms:W3CDTF">2023-10-26T11:04:00Z</dcterms:modified>
</cp:coreProperties>
</file>